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BAAC5" w14:textId="77777777" w:rsidR="00E40351" w:rsidRDefault="00F3548B">
      <w:pPr>
        <w:spacing w:after="4" w:line="261" w:lineRule="auto"/>
        <w:ind w:right="14"/>
        <w:jc w:val="center"/>
        <w:rPr>
          <w:sz w:val="24"/>
          <w:szCs w:val="24"/>
        </w:rPr>
      </w:pPr>
      <w:bookmarkStart w:id="0" w:name="_Hlk125817053"/>
      <w:r>
        <w:rPr>
          <w:sz w:val="24"/>
          <w:szCs w:val="24"/>
        </w:rPr>
        <w:t xml:space="preserve">Федеральное государственное образовательное бюджетное </w:t>
      </w:r>
    </w:p>
    <w:p w14:paraId="0DC2EF82" w14:textId="77777777" w:rsidR="00E40351" w:rsidRDefault="00F3548B">
      <w:pPr>
        <w:spacing w:after="4" w:line="261" w:lineRule="auto"/>
        <w:ind w:right="14"/>
        <w:jc w:val="center"/>
        <w:rPr>
          <w:sz w:val="24"/>
          <w:szCs w:val="24"/>
        </w:rPr>
      </w:pPr>
      <w:r>
        <w:rPr>
          <w:sz w:val="24"/>
          <w:szCs w:val="24"/>
        </w:rPr>
        <w:t>учреждение высшего образования</w:t>
      </w:r>
    </w:p>
    <w:p w14:paraId="0A6AFA96" w14:textId="77777777" w:rsidR="00E40351" w:rsidRDefault="00F3548B">
      <w:pPr>
        <w:spacing w:after="3" w:line="2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«Финансовый университет при Правительстве Российской Федерации»</w:t>
      </w:r>
    </w:p>
    <w:p w14:paraId="451C1459" w14:textId="77777777" w:rsidR="00E40351" w:rsidRDefault="00F3548B">
      <w:pPr>
        <w:spacing w:after="3" w:line="2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(Финансовый университет)</w:t>
      </w:r>
    </w:p>
    <w:p w14:paraId="61457B96" w14:textId="77777777" w:rsidR="00E40351" w:rsidRDefault="00F3548B">
      <w:pPr>
        <w:jc w:val="center"/>
        <w:rPr>
          <w:sz w:val="24"/>
          <w:szCs w:val="24"/>
        </w:rPr>
      </w:pPr>
      <w:r>
        <w:rPr>
          <w:sz w:val="24"/>
          <w:szCs w:val="24"/>
        </w:rPr>
        <w:t>Махачкалинский филиал Финуниверситета</w:t>
      </w:r>
    </w:p>
    <w:p w14:paraId="41A320DA" w14:textId="77777777" w:rsidR="00E40351" w:rsidRDefault="00D72DCD">
      <w:pPr>
        <w:spacing w:after="286" w:line="261" w:lineRule="auto"/>
        <w:ind w:left="6077" w:right="14"/>
        <w:rPr>
          <w:sz w:val="24"/>
          <w:szCs w:val="24"/>
        </w:rPr>
      </w:pPr>
      <w:r w:rsidRPr="00D72DCD">
        <w:rPr>
          <w:noProof/>
          <w:sz w:val="22"/>
          <w:szCs w:val="22"/>
        </w:rPr>
        <w:drawing>
          <wp:anchor distT="0" distB="0" distL="114300" distR="114300" simplePos="0" relativeHeight="251694080" behindDoc="0" locked="0" layoutInCell="1" allowOverlap="1" wp14:anchorId="6791B64B" wp14:editId="5C0B4C9C">
            <wp:simplePos x="0" y="0"/>
            <wp:positionH relativeFrom="margin">
              <wp:align>right</wp:align>
            </wp:positionH>
            <wp:positionV relativeFrom="paragraph">
              <wp:posOffset>225425</wp:posOffset>
            </wp:positionV>
            <wp:extent cx="2462783" cy="1773935"/>
            <wp:effectExtent l="0" t="0" r="0" b="0"/>
            <wp:wrapNone/>
            <wp:docPr id="1122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62783" cy="1773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A303299" w14:textId="77777777" w:rsidR="00E40351" w:rsidRDefault="00E40351">
      <w:pPr>
        <w:rPr>
          <w:sz w:val="24"/>
          <w:szCs w:val="24"/>
        </w:rPr>
      </w:pPr>
    </w:p>
    <w:p w14:paraId="1611E489" w14:textId="77777777" w:rsidR="00E40351" w:rsidRDefault="00E40351">
      <w:pPr>
        <w:rPr>
          <w:sz w:val="24"/>
          <w:szCs w:val="24"/>
        </w:rPr>
      </w:pPr>
    </w:p>
    <w:p w14:paraId="47792426" w14:textId="77777777" w:rsidR="00E40351" w:rsidRDefault="00E40351">
      <w:pPr>
        <w:rPr>
          <w:sz w:val="24"/>
          <w:szCs w:val="24"/>
        </w:rPr>
      </w:pPr>
    </w:p>
    <w:p w14:paraId="0D6CB17B" w14:textId="77777777" w:rsidR="00E40351" w:rsidRDefault="00E40351">
      <w:pPr>
        <w:rPr>
          <w:sz w:val="24"/>
          <w:szCs w:val="24"/>
        </w:rPr>
      </w:pPr>
    </w:p>
    <w:p w14:paraId="1DE16FD6" w14:textId="77777777" w:rsidR="00E40351" w:rsidRDefault="00E40351">
      <w:pPr>
        <w:rPr>
          <w:sz w:val="24"/>
          <w:szCs w:val="24"/>
        </w:rPr>
      </w:pPr>
    </w:p>
    <w:p w14:paraId="6C8C2866" w14:textId="77777777" w:rsidR="00E40351" w:rsidRDefault="00E40351">
      <w:pPr>
        <w:rPr>
          <w:sz w:val="24"/>
          <w:szCs w:val="24"/>
        </w:rPr>
      </w:pPr>
    </w:p>
    <w:p w14:paraId="57F6D215" w14:textId="77777777" w:rsidR="00E40351" w:rsidRDefault="00E40351">
      <w:pPr>
        <w:rPr>
          <w:sz w:val="24"/>
          <w:szCs w:val="24"/>
        </w:rPr>
      </w:pPr>
    </w:p>
    <w:p w14:paraId="32E64160" w14:textId="77777777" w:rsidR="00E40351" w:rsidRDefault="00E40351">
      <w:pPr>
        <w:rPr>
          <w:sz w:val="24"/>
          <w:szCs w:val="24"/>
        </w:rPr>
      </w:pPr>
    </w:p>
    <w:p w14:paraId="4666E03C" w14:textId="77777777" w:rsidR="00D72DCD" w:rsidRDefault="00D72DCD">
      <w:pPr>
        <w:jc w:val="center"/>
        <w:rPr>
          <w:b/>
          <w:bCs/>
          <w:sz w:val="24"/>
          <w:szCs w:val="24"/>
        </w:rPr>
      </w:pPr>
    </w:p>
    <w:p w14:paraId="73B527E6" w14:textId="77777777" w:rsidR="00D72DCD" w:rsidRDefault="00D72DCD">
      <w:pPr>
        <w:jc w:val="center"/>
        <w:rPr>
          <w:b/>
          <w:bCs/>
          <w:sz w:val="24"/>
          <w:szCs w:val="24"/>
        </w:rPr>
      </w:pPr>
    </w:p>
    <w:p w14:paraId="07C8950D" w14:textId="77777777" w:rsidR="00E40351" w:rsidRDefault="00F3548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ФОНД ОЦЕНОЧНЫХ СРЕДСТВ</w:t>
      </w:r>
    </w:p>
    <w:p w14:paraId="350AB5D1" w14:textId="77777777" w:rsidR="00E40351" w:rsidRDefault="00F3548B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по учебному предмету</w:t>
      </w:r>
    </w:p>
    <w:p w14:paraId="76EDDF33" w14:textId="77777777" w:rsidR="00E40351" w:rsidRDefault="00E40351">
      <w:pPr>
        <w:jc w:val="center"/>
        <w:rPr>
          <w:b/>
          <w:sz w:val="24"/>
          <w:szCs w:val="24"/>
        </w:rPr>
      </w:pPr>
    </w:p>
    <w:p w14:paraId="1E98A449" w14:textId="77777777" w:rsidR="00E40351" w:rsidRDefault="004A29BC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ОПБ.09</w:t>
      </w:r>
      <w:r w:rsidR="00F3548B">
        <w:rPr>
          <w:sz w:val="24"/>
          <w:szCs w:val="24"/>
        </w:rPr>
        <w:t xml:space="preserve"> ХИМИЯ</w:t>
      </w:r>
    </w:p>
    <w:p w14:paraId="60E348A1" w14:textId="77777777" w:rsidR="00E40351" w:rsidRDefault="00E40351">
      <w:pPr>
        <w:jc w:val="center"/>
        <w:rPr>
          <w:b/>
          <w:sz w:val="24"/>
          <w:szCs w:val="24"/>
        </w:rPr>
      </w:pPr>
    </w:p>
    <w:p w14:paraId="0A66269A" w14:textId="77777777" w:rsidR="00E40351" w:rsidRDefault="00F3548B">
      <w:pPr>
        <w:spacing w:after="11" w:line="250" w:lineRule="auto"/>
        <w:ind w:right="9" w:firstLine="72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09.02.08 Интеллектуальные интегрированные системы</w:t>
      </w:r>
    </w:p>
    <w:p w14:paraId="0BE39AD2" w14:textId="77777777" w:rsidR="00E40351" w:rsidRDefault="00E40351">
      <w:pPr>
        <w:spacing w:after="11" w:line="250" w:lineRule="auto"/>
        <w:ind w:right="9" w:firstLine="720"/>
        <w:jc w:val="center"/>
        <w:rPr>
          <w:color w:val="000000"/>
          <w:sz w:val="24"/>
          <w:szCs w:val="24"/>
        </w:rPr>
      </w:pPr>
    </w:p>
    <w:p w14:paraId="35B71899" w14:textId="77777777" w:rsidR="00E40351" w:rsidRDefault="00E40351">
      <w:pPr>
        <w:spacing w:after="11" w:line="250" w:lineRule="auto"/>
        <w:ind w:right="9" w:firstLine="720"/>
        <w:jc w:val="center"/>
        <w:rPr>
          <w:color w:val="000000"/>
          <w:sz w:val="24"/>
          <w:szCs w:val="24"/>
        </w:rPr>
      </w:pPr>
    </w:p>
    <w:p w14:paraId="4C3762CC" w14:textId="77777777" w:rsidR="00E40351" w:rsidRDefault="00E40351">
      <w:pPr>
        <w:spacing w:after="11" w:line="250" w:lineRule="auto"/>
        <w:ind w:right="9" w:firstLine="720"/>
        <w:jc w:val="center"/>
        <w:rPr>
          <w:color w:val="000000"/>
          <w:sz w:val="24"/>
          <w:szCs w:val="24"/>
        </w:rPr>
      </w:pPr>
    </w:p>
    <w:p w14:paraId="03D61550" w14:textId="77777777" w:rsidR="00E40351" w:rsidRDefault="00E40351">
      <w:pPr>
        <w:spacing w:after="11" w:line="250" w:lineRule="auto"/>
        <w:ind w:right="9" w:firstLine="720"/>
        <w:jc w:val="center"/>
        <w:rPr>
          <w:color w:val="000000"/>
          <w:sz w:val="24"/>
          <w:szCs w:val="24"/>
        </w:rPr>
      </w:pPr>
    </w:p>
    <w:p w14:paraId="46FC5270" w14:textId="77777777" w:rsidR="00E40351" w:rsidRDefault="00E40351">
      <w:pPr>
        <w:spacing w:after="11" w:line="250" w:lineRule="auto"/>
        <w:ind w:right="9" w:firstLine="720"/>
        <w:jc w:val="center"/>
        <w:rPr>
          <w:color w:val="000000"/>
          <w:sz w:val="24"/>
          <w:szCs w:val="24"/>
        </w:rPr>
      </w:pPr>
    </w:p>
    <w:p w14:paraId="58F36B40" w14:textId="77777777" w:rsidR="00E40351" w:rsidRDefault="00E40351">
      <w:pPr>
        <w:spacing w:after="11" w:line="250" w:lineRule="auto"/>
        <w:ind w:right="9" w:firstLine="720"/>
        <w:jc w:val="center"/>
        <w:rPr>
          <w:color w:val="000000"/>
          <w:sz w:val="24"/>
          <w:szCs w:val="24"/>
        </w:rPr>
      </w:pPr>
    </w:p>
    <w:p w14:paraId="0D666AEB" w14:textId="77777777" w:rsidR="00E40351" w:rsidRDefault="00E40351">
      <w:pPr>
        <w:spacing w:after="11" w:line="250" w:lineRule="auto"/>
        <w:ind w:right="9" w:firstLine="720"/>
        <w:jc w:val="center"/>
        <w:rPr>
          <w:color w:val="000000"/>
          <w:sz w:val="24"/>
          <w:szCs w:val="24"/>
        </w:rPr>
      </w:pPr>
    </w:p>
    <w:p w14:paraId="2D2065BB" w14:textId="77777777" w:rsidR="00E40351" w:rsidRDefault="00E40351">
      <w:pPr>
        <w:spacing w:after="11" w:line="250" w:lineRule="auto"/>
        <w:ind w:right="9" w:firstLine="720"/>
        <w:jc w:val="center"/>
        <w:rPr>
          <w:color w:val="000000"/>
          <w:sz w:val="24"/>
          <w:szCs w:val="24"/>
        </w:rPr>
      </w:pPr>
    </w:p>
    <w:p w14:paraId="4EEB7ECA" w14:textId="77777777" w:rsidR="00E40351" w:rsidRDefault="00E40351">
      <w:pPr>
        <w:spacing w:after="11" w:line="250" w:lineRule="auto"/>
        <w:ind w:right="9" w:firstLine="720"/>
        <w:jc w:val="center"/>
        <w:rPr>
          <w:color w:val="000000"/>
          <w:sz w:val="24"/>
          <w:szCs w:val="24"/>
        </w:rPr>
      </w:pPr>
    </w:p>
    <w:p w14:paraId="3B6BECA4" w14:textId="77777777" w:rsidR="00E40351" w:rsidRDefault="00E40351">
      <w:pPr>
        <w:spacing w:after="11" w:line="250" w:lineRule="auto"/>
        <w:ind w:right="9" w:firstLine="720"/>
        <w:jc w:val="center"/>
        <w:rPr>
          <w:color w:val="000000"/>
          <w:sz w:val="24"/>
          <w:szCs w:val="24"/>
        </w:rPr>
      </w:pPr>
    </w:p>
    <w:p w14:paraId="36622094" w14:textId="77777777" w:rsidR="00E40351" w:rsidRDefault="00E40351">
      <w:pPr>
        <w:spacing w:after="11" w:line="250" w:lineRule="auto"/>
        <w:ind w:right="9" w:firstLine="720"/>
        <w:jc w:val="center"/>
        <w:rPr>
          <w:color w:val="000000"/>
          <w:sz w:val="24"/>
          <w:szCs w:val="24"/>
        </w:rPr>
      </w:pPr>
    </w:p>
    <w:p w14:paraId="6D888ECD" w14:textId="77777777" w:rsidR="00E40351" w:rsidRDefault="00E40351">
      <w:pPr>
        <w:spacing w:after="11" w:line="250" w:lineRule="auto"/>
        <w:ind w:right="9" w:firstLine="720"/>
        <w:jc w:val="center"/>
        <w:rPr>
          <w:color w:val="000000"/>
          <w:sz w:val="24"/>
          <w:szCs w:val="24"/>
        </w:rPr>
      </w:pPr>
    </w:p>
    <w:p w14:paraId="2ADB41CA" w14:textId="77777777" w:rsidR="00E40351" w:rsidRDefault="00E40351">
      <w:pPr>
        <w:spacing w:after="11" w:line="250" w:lineRule="auto"/>
        <w:ind w:right="9" w:firstLine="720"/>
        <w:jc w:val="center"/>
        <w:rPr>
          <w:color w:val="000000"/>
          <w:sz w:val="24"/>
          <w:szCs w:val="24"/>
        </w:rPr>
      </w:pPr>
    </w:p>
    <w:p w14:paraId="3877AAD7" w14:textId="77777777" w:rsidR="00E40351" w:rsidRDefault="00E40351">
      <w:pPr>
        <w:spacing w:after="11" w:line="250" w:lineRule="auto"/>
        <w:ind w:right="9" w:firstLine="720"/>
        <w:jc w:val="center"/>
        <w:rPr>
          <w:color w:val="000000"/>
          <w:sz w:val="24"/>
          <w:szCs w:val="24"/>
        </w:rPr>
      </w:pPr>
    </w:p>
    <w:p w14:paraId="61E1C661" w14:textId="77777777" w:rsidR="00E40351" w:rsidRDefault="00E40351">
      <w:pPr>
        <w:spacing w:after="11" w:line="250" w:lineRule="auto"/>
        <w:ind w:right="9" w:firstLine="720"/>
        <w:jc w:val="center"/>
        <w:rPr>
          <w:color w:val="000000"/>
          <w:sz w:val="24"/>
          <w:szCs w:val="24"/>
        </w:rPr>
      </w:pPr>
    </w:p>
    <w:p w14:paraId="2D8473FF" w14:textId="77777777" w:rsidR="00E40351" w:rsidRDefault="00E40351">
      <w:pPr>
        <w:spacing w:after="11" w:line="250" w:lineRule="auto"/>
        <w:ind w:right="9" w:firstLine="720"/>
        <w:jc w:val="center"/>
        <w:rPr>
          <w:color w:val="000000"/>
          <w:sz w:val="24"/>
          <w:szCs w:val="24"/>
        </w:rPr>
      </w:pPr>
    </w:p>
    <w:p w14:paraId="4D62C1AC" w14:textId="77777777" w:rsidR="00E40351" w:rsidRDefault="00E40351">
      <w:pPr>
        <w:jc w:val="center"/>
        <w:rPr>
          <w:b/>
          <w:sz w:val="24"/>
          <w:szCs w:val="24"/>
        </w:rPr>
      </w:pPr>
    </w:p>
    <w:p w14:paraId="60ACBAA0" w14:textId="77777777" w:rsidR="00E40351" w:rsidRDefault="00E40351">
      <w:pPr>
        <w:jc w:val="center"/>
        <w:rPr>
          <w:b/>
          <w:sz w:val="24"/>
          <w:szCs w:val="24"/>
        </w:rPr>
      </w:pPr>
    </w:p>
    <w:p w14:paraId="5D806F7A" w14:textId="77777777" w:rsidR="00E40351" w:rsidRDefault="00E40351">
      <w:pPr>
        <w:rPr>
          <w:bCs/>
          <w:sz w:val="24"/>
          <w:szCs w:val="24"/>
        </w:rPr>
      </w:pPr>
    </w:p>
    <w:p w14:paraId="234195FB" w14:textId="77777777" w:rsidR="00E40351" w:rsidRDefault="00E40351">
      <w:pPr>
        <w:jc w:val="center"/>
        <w:rPr>
          <w:bCs/>
          <w:sz w:val="24"/>
          <w:szCs w:val="24"/>
        </w:rPr>
      </w:pPr>
    </w:p>
    <w:p w14:paraId="26237EEC" w14:textId="77777777" w:rsidR="00E40351" w:rsidRDefault="00E40351">
      <w:pPr>
        <w:jc w:val="center"/>
        <w:rPr>
          <w:bCs/>
          <w:sz w:val="24"/>
          <w:szCs w:val="24"/>
        </w:rPr>
      </w:pPr>
    </w:p>
    <w:p w14:paraId="3AC8FB2D" w14:textId="77777777" w:rsidR="00E40351" w:rsidRDefault="00CD3645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Махачкала-2024</w:t>
      </w:r>
      <w:r w:rsidR="00F3548B">
        <w:rPr>
          <w:bCs/>
          <w:sz w:val="24"/>
          <w:szCs w:val="24"/>
        </w:rPr>
        <w:t xml:space="preserve"> г.</w:t>
      </w:r>
    </w:p>
    <w:p w14:paraId="4B58C636" w14:textId="77777777" w:rsidR="00D72DCD" w:rsidRDefault="00D72DCD">
      <w:pPr>
        <w:spacing w:after="11" w:line="250" w:lineRule="auto"/>
        <w:ind w:right="9" w:firstLine="720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7B8EFCB" w14:textId="77777777" w:rsidR="00E40351" w:rsidRDefault="00F3548B">
      <w:pPr>
        <w:spacing w:after="11" w:line="250" w:lineRule="auto"/>
        <w:ind w:right="9"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 xml:space="preserve">Фонд оценочных средств по учебному предмету/дисциплине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>
        <w:rPr>
          <w:color w:val="000000"/>
          <w:sz w:val="24"/>
          <w:szCs w:val="24"/>
        </w:rPr>
        <w:t>09.02.08 Интеллектуальные интегрированные системы.</w:t>
      </w:r>
    </w:p>
    <w:p w14:paraId="7CD400FB" w14:textId="77777777" w:rsidR="00E40351" w:rsidRDefault="00F3548B">
      <w:pPr>
        <w:jc w:val="both"/>
        <w:rPr>
          <w:sz w:val="24"/>
          <w:szCs w:val="24"/>
        </w:rPr>
      </w:pPr>
      <w:r>
        <w:rPr>
          <w:sz w:val="24"/>
          <w:szCs w:val="24"/>
        </w:rPr>
        <w:t>.</w:t>
      </w:r>
    </w:p>
    <w:p w14:paraId="6C368CE6" w14:textId="77777777" w:rsidR="00E40351" w:rsidRDefault="00E40351">
      <w:pPr>
        <w:jc w:val="center"/>
        <w:rPr>
          <w:sz w:val="24"/>
          <w:szCs w:val="24"/>
        </w:rPr>
      </w:pPr>
    </w:p>
    <w:p w14:paraId="03C84D2B" w14:textId="77777777" w:rsidR="00E40351" w:rsidRDefault="00F3548B">
      <w:pPr>
        <w:pStyle w:val="1"/>
        <w:shd w:val="clear" w:color="auto" w:fill="auto"/>
        <w:spacing w:after="340" w:line="286" w:lineRule="auto"/>
        <w:ind w:firstLine="760"/>
        <w:jc w:val="both"/>
        <w:rPr>
          <w:sz w:val="24"/>
          <w:szCs w:val="24"/>
        </w:rPr>
      </w:pPr>
      <w:r>
        <w:rPr>
          <w:bCs/>
          <w:sz w:val="24"/>
          <w:szCs w:val="24"/>
        </w:rPr>
        <w:t>Составитель:</w:t>
      </w:r>
      <w:r>
        <w:rPr>
          <w:sz w:val="24"/>
          <w:szCs w:val="24"/>
        </w:rPr>
        <w:t xml:space="preserve"> Абакарова Айшат Загировна, преподаватель ВКК, Махачкалинский филиал Финуниверситета.</w:t>
      </w:r>
    </w:p>
    <w:p w14:paraId="3645169B" w14:textId="77777777" w:rsidR="00E40351" w:rsidRDefault="00E40351">
      <w:pPr>
        <w:pStyle w:val="1"/>
        <w:shd w:val="clear" w:color="auto" w:fill="auto"/>
        <w:spacing w:after="460" w:line="286" w:lineRule="auto"/>
        <w:ind w:firstLine="0"/>
        <w:jc w:val="both"/>
        <w:rPr>
          <w:sz w:val="24"/>
          <w:szCs w:val="24"/>
        </w:rPr>
      </w:pPr>
    </w:p>
    <w:p w14:paraId="138103B1" w14:textId="77777777" w:rsidR="00E40351" w:rsidRDefault="00E40351">
      <w:pPr>
        <w:ind w:left="-284" w:right="-241"/>
        <w:jc w:val="both"/>
        <w:rPr>
          <w:b/>
          <w:sz w:val="24"/>
          <w:szCs w:val="24"/>
        </w:rPr>
      </w:pPr>
    </w:p>
    <w:p w14:paraId="5777466F" w14:textId="77777777" w:rsidR="00E40351" w:rsidRDefault="00E40351">
      <w:pPr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15D605D1" w14:textId="77777777" w:rsidR="00E40351" w:rsidRDefault="00E40351">
      <w:pPr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4EA9CF35" w14:textId="77777777" w:rsidR="00E40351" w:rsidRDefault="00E40351">
      <w:pPr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637F0B81" w14:textId="77777777" w:rsidR="00E40351" w:rsidRDefault="00E40351">
      <w:pPr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1BE9393E" w14:textId="77777777" w:rsidR="00E40351" w:rsidRDefault="00E40351">
      <w:pPr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5D45D025" w14:textId="77777777" w:rsidR="00E40351" w:rsidRDefault="00D72DCD">
      <w:pPr>
        <w:ind w:firstLine="709"/>
        <w:contextualSpacing/>
        <w:jc w:val="both"/>
        <w:rPr>
          <w:rFonts w:eastAsia="Calibri"/>
          <w:sz w:val="24"/>
          <w:szCs w:val="24"/>
        </w:rPr>
      </w:pPr>
      <w:r w:rsidRPr="00D72DCD">
        <w:rPr>
          <w:noProof/>
          <w:sz w:val="22"/>
          <w:szCs w:val="22"/>
        </w:rPr>
        <w:drawing>
          <wp:anchor distT="0" distB="0" distL="114300" distR="114300" simplePos="0" relativeHeight="251696128" behindDoc="0" locked="0" layoutInCell="1" allowOverlap="1" wp14:anchorId="3886F60E" wp14:editId="2C9A5AD1">
            <wp:simplePos x="0" y="0"/>
            <wp:positionH relativeFrom="margin">
              <wp:align>left</wp:align>
            </wp:positionH>
            <wp:positionV relativeFrom="line">
              <wp:posOffset>182245</wp:posOffset>
            </wp:positionV>
            <wp:extent cx="6487667" cy="2429255"/>
            <wp:effectExtent l="0" t="0" r="8890" b="9525"/>
            <wp:wrapNone/>
            <wp:docPr id="1123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87667" cy="2429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4F065D" w14:textId="77777777" w:rsidR="00E40351" w:rsidRDefault="00E40351">
      <w:pPr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24B3FF58" w14:textId="77777777" w:rsidR="00E40351" w:rsidRDefault="00E40351">
      <w:pPr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2857997A" w14:textId="77777777" w:rsidR="00E40351" w:rsidRDefault="00E40351">
      <w:pPr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43A7B43D" w14:textId="77777777" w:rsidR="00E40351" w:rsidRDefault="00E40351">
      <w:pPr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13BA569D" w14:textId="77777777" w:rsidR="00E40351" w:rsidRDefault="00E40351">
      <w:pPr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6E997F54" w14:textId="77777777" w:rsidR="00E40351" w:rsidRDefault="00E40351">
      <w:pPr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11B69F7F" w14:textId="77777777" w:rsidR="00E40351" w:rsidRDefault="00E40351">
      <w:pPr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261186DB" w14:textId="77777777" w:rsidR="00E40351" w:rsidRDefault="00E40351">
      <w:pPr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096F507C" w14:textId="77777777" w:rsidR="00E40351" w:rsidRDefault="00E40351">
      <w:pPr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0E6F5F1F" w14:textId="77777777" w:rsidR="00E40351" w:rsidRDefault="00E40351">
      <w:pPr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61A0D2F8" w14:textId="77777777" w:rsidR="00E40351" w:rsidRDefault="00E40351">
      <w:pPr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71CA6276" w14:textId="77777777" w:rsidR="00E40351" w:rsidRDefault="00F3548B">
      <w:pPr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C30380F" w14:textId="77777777" w:rsidR="00E40351" w:rsidRDefault="00F3548B">
      <w:pPr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I</w:t>
      </w:r>
      <w:r>
        <w:rPr>
          <w:sz w:val="24"/>
          <w:szCs w:val="24"/>
        </w:rPr>
        <w:t xml:space="preserve">. ПАСПОРТ </w:t>
      </w:r>
    </w:p>
    <w:p w14:paraId="60E38691" w14:textId="77777777" w:rsidR="00E40351" w:rsidRDefault="00F3548B">
      <w:pPr>
        <w:jc w:val="center"/>
        <w:rPr>
          <w:sz w:val="24"/>
          <w:szCs w:val="24"/>
        </w:rPr>
      </w:pPr>
      <w:r>
        <w:rPr>
          <w:sz w:val="24"/>
          <w:szCs w:val="24"/>
        </w:rPr>
        <w:t>КОНТРОЛЬНО-ИЗМЕРИТЕЬНЫХ МАТЕРИАЛОВ</w:t>
      </w:r>
    </w:p>
    <w:p w14:paraId="13AE50E7" w14:textId="77777777" w:rsidR="00E40351" w:rsidRDefault="00F3548B">
      <w:pPr>
        <w:tabs>
          <w:tab w:val="left" w:pos="841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по учебному предмету</w:t>
      </w:r>
    </w:p>
    <w:p w14:paraId="21627ACC" w14:textId="77777777" w:rsidR="00E40351" w:rsidRDefault="00F3548B">
      <w:pPr>
        <w:tabs>
          <w:tab w:val="left" w:pos="8410"/>
        </w:tabs>
        <w:spacing w:line="276" w:lineRule="auto"/>
        <w:jc w:val="center"/>
        <w:rPr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 </w:t>
      </w:r>
      <w:r w:rsidR="001C6C2C">
        <w:rPr>
          <w:sz w:val="24"/>
          <w:szCs w:val="24"/>
        </w:rPr>
        <w:t>ОПБ.09</w:t>
      </w:r>
      <w:r>
        <w:rPr>
          <w:sz w:val="24"/>
          <w:szCs w:val="24"/>
        </w:rPr>
        <w:t xml:space="preserve"> ХИМИЯ</w:t>
      </w:r>
    </w:p>
    <w:p w14:paraId="5A0DA585" w14:textId="77777777" w:rsidR="00E40351" w:rsidRDefault="00F3548B">
      <w:pPr>
        <w:spacing w:after="11" w:line="250" w:lineRule="auto"/>
        <w:ind w:right="9" w:firstLine="72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09.02.08 Интеллектуальные интегрированные системы</w:t>
      </w:r>
    </w:p>
    <w:p w14:paraId="5893CF1C" w14:textId="77777777" w:rsidR="00E40351" w:rsidRDefault="00F3548B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1.1. Основные сведения о дисциплине</w:t>
      </w:r>
    </w:p>
    <w:p w14:paraId="397D3F50" w14:textId="77777777" w:rsidR="00E40351" w:rsidRDefault="00F3548B">
      <w:pPr>
        <w:widowControl/>
        <w:autoSpaceDE/>
        <w:autoSpaceDN/>
        <w:adjustRightInd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Общая трудоемкость дисциплины составляет 78 академических часа.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47" w:type="dxa"/>
          <w:left w:w="89" w:type="dxa"/>
          <w:right w:w="115" w:type="dxa"/>
        </w:tblCellMar>
        <w:tblLook w:val="04A0" w:firstRow="1" w:lastRow="0" w:firstColumn="1" w:lastColumn="0" w:noHBand="0" w:noVBand="1"/>
      </w:tblPr>
      <w:tblGrid>
        <w:gridCol w:w="7315"/>
        <w:gridCol w:w="2884"/>
      </w:tblGrid>
      <w:tr w:rsidR="00E40351" w14:paraId="6F840F78" w14:textId="77777777">
        <w:trPr>
          <w:trHeight w:val="1548"/>
        </w:trPr>
        <w:tc>
          <w:tcPr>
            <w:tcW w:w="3586" w:type="pct"/>
            <w:vAlign w:val="center"/>
          </w:tcPr>
          <w:p w14:paraId="14F2A73F" w14:textId="77777777" w:rsidR="00E40351" w:rsidRDefault="00F3548B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414" w:type="pct"/>
          </w:tcPr>
          <w:p w14:paraId="3C06E4CB" w14:textId="77777777" w:rsidR="00E40351" w:rsidRDefault="00F3548B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Объем в часах; в том числе в форме практической подготовки</w:t>
            </w:r>
          </w:p>
        </w:tc>
      </w:tr>
      <w:tr w:rsidR="00E40351" w14:paraId="19258008" w14:textId="77777777">
        <w:trPr>
          <w:trHeight w:val="464"/>
        </w:trPr>
        <w:tc>
          <w:tcPr>
            <w:tcW w:w="3586" w:type="pct"/>
            <w:vAlign w:val="center"/>
          </w:tcPr>
          <w:p w14:paraId="385252A0" w14:textId="77777777" w:rsidR="00E40351" w:rsidRDefault="00F3548B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1414" w:type="pct"/>
            <w:vAlign w:val="center"/>
          </w:tcPr>
          <w:p w14:paraId="49388A7C" w14:textId="77777777" w:rsidR="00E40351" w:rsidRDefault="00F3548B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78</w:t>
            </w:r>
          </w:p>
        </w:tc>
      </w:tr>
      <w:tr w:rsidR="00E40351" w14:paraId="5620EA69" w14:textId="77777777">
        <w:trPr>
          <w:trHeight w:val="471"/>
        </w:trPr>
        <w:tc>
          <w:tcPr>
            <w:tcW w:w="3586" w:type="pct"/>
            <w:vAlign w:val="center"/>
          </w:tcPr>
          <w:p w14:paraId="4EAD633C" w14:textId="77777777" w:rsidR="00E40351" w:rsidRDefault="00F3548B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Объем работы обучающихся во взаимодействии с преподавателем</w:t>
            </w:r>
          </w:p>
        </w:tc>
        <w:tc>
          <w:tcPr>
            <w:tcW w:w="1414" w:type="pct"/>
            <w:vAlign w:val="center"/>
          </w:tcPr>
          <w:p w14:paraId="6CC4D4B4" w14:textId="77777777" w:rsidR="00E40351" w:rsidRDefault="00F3548B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78</w:t>
            </w:r>
          </w:p>
        </w:tc>
      </w:tr>
      <w:tr w:rsidR="00E40351" w14:paraId="112F258E" w14:textId="77777777">
        <w:trPr>
          <w:trHeight w:val="464"/>
        </w:trPr>
        <w:tc>
          <w:tcPr>
            <w:tcW w:w="3586" w:type="pct"/>
            <w:vAlign w:val="center"/>
          </w:tcPr>
          <w:p w14:paraId="47CDA313" w14:textId="77777777" w:rsidR="00E40351" w:rsidRDefault="00F3548B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4" w:type="pct"/>
          </w:tcPr>
          <w:p w14:paraId="36F5DD14" w14:textId="77777777" w:rsidR="00E40351" w:rsidRDefault="00E40351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40351" w14:paraId="76B56774" w14:textId="77777777">
        <w:trPr>
          <w:trHeight w:val="520"/>
        </w:trPr>
        <w:tc>
          <w:tcPr>
            <w:tcW w:w="3586" w:type="pct"/>
          </w:tcPr>
          <w:p w14:paraId="58C07188" w14:textId="77777777" w:rsidR="00E40351" w:rsidRDefault="00F3548B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теоретическое обучение/в том числе в форме практической подготовки</w:t>
            </w:r>
          </w:p>
        </w:tc>
        <w:tc>
          <w:tcPr>
            <w:tcW w:w="1414" w:type="pct"/>
            <w:vAlign w:val="center"/>
          </w:tcPr>
          <w:p w14:paraId="69D04A0B" w14:textId="77777777" w:rsidR="00E40351" w:rsidRDefault="00F3548B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40</w:t>
            </w:r>
          </w:p>
        </w:tc>
      </w:tr>
      <w:tr w:rsidR="00E40351" w14:paraId="7EE7B3DB" w14:textId="77777777">
        <w:trPr>
          <w:trHeight w:val="520"/>
        </w:trPr>
        <w:tc>
          <w:tcPr>
            <w:tcW w:w="3586" w:type="pct"/>
          </w:tcPr>
          <w:p w14:paraId="284EB6B7" w14:textId="77777777" w:rsidR="00E40351" w:rsidRDefault="00F3548B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практические занятия/ в том числе в форме практической подготовки</w:t>
            </w:r>
          </w:p>
        </w:tc>
        <w:tc>
          <w:tcPr>
            <w:tcW w:w="1414" w:type="pct"/>
            <w:vAlign w:val="center"/>
          </w:tcPr>
          <w:p w14:paraId="6EC461C5" w14:textId="77777777" w:rsidR="00E40351" w:rsidRDefault="00F3548B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38</w:t>
            </w:r>
          </w:p>
        </w:tc>
      </w:tr>
      <w:tr w:rsidR="00E40351" w14:paraId="14ED78F9" w14:textId="77777777">
        <w:trPr>
          <w:trHeight w:val="527"/>
        </w:trPr>
        <w:tc>
          <w:tcPr>
            <w:tcW w:w="3586" w:type="pct"/>
          </w:tcPr>
          <w:p w14:paraId="19EBCAFA" w14:textId="77777777" w:rsidR="00E40351" w:rsidRDefault="00F3548B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самостоятельная работа/ в том числе в форме практической подготовки</w:t>
            </w:r>
          </w:p>
        </w:tc>
        <w:tc>
          <w:tcPr>
            <w:tcW w:w="1414" w:type="pct"/>
          </w:tcPr>
          <w:p w14:paraId="05D69A63" w14:textId="77777777" w:rsidR="00E40351" w:rsidRDefault="00F3548B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E40351" w14:paraId="648D961D" w14:textId="77777777">
        <w:trPr>
          <w:trHeight w:val="464"/>
        </w:trPr>
        <w:tc>
          <w:tcPr>
            <w:tcW w:w="3586" w:type="pct"/>
            <w:vAlign w:val="center"/>
          </w:tcPr>
          <w:p w14:paraId="754693FD" w14:textId="77777777" w:rsidR="00E40351" w:rsidRDefault="00F3548B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Промежуточная аттестация в форме дифференцированного зачета</w:t>
            </w:r>
          </w:p>
        </w:tc>
        <w:tc>
          <w:tcPr>
            <w:tcW w:w="1414" w:type="pct"/>
            <w:vAlign w:val="center"/>
          </w:tcPr>
          <w:p w14:paraId="2FA83F35" w14:textId="77777777" w:rsidR="00E40351" w:rsidRDefault="00E40351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26C4C9C7" w14:textId="77777777" w:rsidR="00E40351" w:rsidRDefault="00E40351">
      <w:pPr>
        <w:jc w:val="center"/>
        <w:rPr>
          <w:sz w:val="24"/>
          <w:szCs w:val="24"/>
        </w:rPr>
      </w:pPr>
    </w:p>
    <w:p w14:paraId="667D98B4" w14:textId="77777777" w:rsidR="00E40351" w:rsidRDefault="00E40351">
      <w:pPr>
        <w:jc w:val="center"/>
        <w:rPr>
          <w:sz w:val="24"/>
          <w:szCs w:val="24"/>
        </w:rPr>
      </w:pPr>
    </w:p>
    <w:p w14:paraId="7B58212E" w14:textId="77777777" w:rsidR="00E40351" w:rsidRDefault="00F3548B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1.2 Требования к результатам обучения по дисциплине, формы их контроля и виды оценочных средств</w:t>
      </w:r>
    </w:p>
    <w:p w14:paraId="7EFDE236" w14:textId="77777777" w:rsidR="00E40351" w:rsidRDefault="00E40351">
      <w:pPr>
        <w:jc w:val="center"/>
        <w:rPr>
          <w:sz w:val="24"/>
          <w:szCs w:val="24"/>
        </w:rPr>
      </w:pPr>
    </w:p>
    <w:tbl>
      <w:tblPr>
        <w:tblStyle w:val="aa"/>
        <w:tblW w:w="4929" w:type="pct"/>
        <w:tblLayout w:type="fixed"/>
        <w:tblLook w:val="04A0" w:firstRow="1" w:lastRow="0" w:firstColumn="1" w:lastColumn="0" w:noHBand="0" w:noVBand="1"/>
      </w:tblPr>
      <w:tblGrid>
        <w:gridCol w:w="3257"/>
        <w:gridCol w:w="2556"/>
        <w:gridCol w:w="1037"/>
        <w:gridCol w:w="1709"/>
        <w:gridCol w:w="1491"/>
      </w:tblGrid>
      <w:tr w:rsidR="00E40351" w14:paraId="6F64A331" w14:textId="77777777">
        <w:trPr>
          <w:trHeight w:val="423"/>
        </w:trPr>
        <w:tc>
          <w:tcPr>
            <w:tcW w:w="1620" w:type="pct"/>
            <w:vMerge w:val="restart"/>
            <w:vAlign w:val="center"/>
          </w:tcPr>
          <w:p w14:paraId="6CDC1F3C" w14:textId="77777777" w:rsidR="00E40351" w:rsidRDefault="00F3548B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Результаты обучения (усвоенные знания освоенные умения)</w:t>
            </w:r>
          </w:p>
        </w:tc>
        <w:tc>
          <w:tcPr>
            <w:tcW w:w="1271" w:type="pct"/>
            <w:vMerge w:val="restart"/>
            <w:vAlign w:val="center"/>
          </w:tcPr>
          <w:p w14:paraId="53A7371C" w14:textId="77777777" w:rsidR="00E40351" w:rsidRDefault="00F3548B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516" w:type="pct"/>
            <w:vMerge w:val="restart"/>
            <w:vAlign w:val="center"/>
          </w:tcPr>
          <w:p w14:paraId="50F9FFD1" w14:textId="77777777" w:rsidR="00E40351" w:rsidRDefault="00F3548B">
            <w:pPr>
              <w:pStyle w:val="ab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ПК,</w:t>
            </w:r>
          </w:p>
          <w:p w14:paraId="21D7DC2E" w14:textId="77777777" w:rsidR="00E40351" w:rsidRDefault="00F3548B">
            <w:pPr>
              <w:pStyle w:val="ab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1592" w:type="pct"/>
            <w:gridSpan w:val="2"/>
          </w:tcPr>
          <w:p w14:paraId="71268FB9" w14:textId="77777777" w:rsidR="00E40351" w:rsidRDefault="00F3548B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E40351" w14:paraId="3963AF61" w14:textId="77777777">
        <w:trPr>
          <w:trHeight w:val="764"/>
        </w:trPr>
        <w:tc>
          <w:tcPr>
            <w:tcW w:w="1620" w:type="pct"/>
            <w:vMerge/>
            <w:vAlign w:val="center"/>
          </w:tcPr>
          <w:p w14:paraId="02D579BA" w14:textId="77777777" w:rsidR="00E40351" w:rsidRDefault="00E40351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1" w:type="pct"/>
            <w:vMerge/>
          </w:tcPr>
          <w:p w14:paraId="52AB8FD6" w14:textId="77777777" w:rsidR="00E40351" w:rsidRDefault="00E40351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pct"/>
            <w:vMerge/>
            <w:vAlign w:val="center"/>
          </w:tcPr>
          <w:p w14:paraId="1AB9F896" w14:textId="77777777" w:rsidR="00E40351" w:rsidRDefault="00E40351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</w:tcPr>
          <w:p w14:paraId="6B8255ED" w14:textId="77777777" w:rsidR="00E40351" w:rsidRDefault="00F3548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742" w:type="pct"/>
            <w:vAlign w:val="center"/>
          </w:tcPr>
          <w:p w14:paraId="02275139" w14:textId="77777777" w:rsidR="00E40351" w:rsidRDefault="00F3548B">
            <w:pPr>
              <w:pStyle w:val="ab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E40351" w14:paraId="047C3EC5" w14:textId="77777777">
        <w:trPr>
          <w:trHeight w:val="268"/>
        </w:trPr>
        <w:tc>
          <w:tcPr>
            <w:tcW w:w="1620" w:type="pct"/>
            <w:vAlign w:val="center"/>
          </w:tcPr>
          <w:p w14:paraId="404BF482" w14:textId="77777777" w:rsidR="00E40351" w:rsidRDefault="00F3548B">
            <w:pPr>
              <w:pStyle w:val="ab"/>
              <w:spacing w:beforeAutospacing="0" w:after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1" w:type="pct"/>
          </w:tcPr>
          <w:p w14:paraId="3CEFE8A8" w14:textId="77777777" w:rsidR="00E40351" w:rsidRDefault="00F3548B">
            <w:pPr>
              <w:pStyle w:val="ab"/>
              <w:spacing w:beforeAutospacing="0" w:after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pct"/>
            <w:vAlign w:val="center"/>
          </w:tcPr>
          <w:p w14:paraId="5ABD4F2B" w14:textId="77777777" w:rsidR="00E40351" w:rsidRDefault="00F3548B">
            <w:pPr>
              <w:pStyle w:val="ab"/>
              <w:spacing w:beforeAutospacing="0" w:after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pct"/>
          </w:tcPr>
          <w:p w14:paraId="2B93122B" w14:textId="77777777" w:rsidR="00E40351" w:rsidRDefault="00F3548B">
            <w:pPr>
              <w:pStyle w:val="ab"/>
              <w:spacing w:beforeAutospacing="0" w:after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2" w:type="pct"/>
            <w:tcBorders>
              <w:bottom w:val="single" w:sz="4" w:space="0" w:color="000000" w:themeColor="text1"/>
            </w:tcBorders>
            <w:vAlign w:val="center"/>
          </w:tcPr>
          <w:p w14:paraId="442CC487" w14:textId="77777777" w:rsidR="00E40351" w:rsidRDefault="00F3548B">
            <w:pPr>
              <w:pStyle w:val="ab"/>
              <w:spacing w:beforeAutospacing="0" w:after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40351" w14:paraId="766AB4D8" w14:textId="77777777">
        <w:trPr>
          <w:trHeight w:val="268"/>
        </w:trPr>
        <w:tc>
          <w:tcPr>
            <w:tcW w:w="1620" w:type="pct"/>
            <w:vAlign w:val="center"/>
          </w:tcPr>
          <w:p w14:paraId="2D80C93C" w14:textId="77777777" w:rsidR="00E40351" w:rsidRDefault="00F3548B">
            <w:pPr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Усвоенные знания:</w:t>
            </w:r>
          </w:p>
          <w:p w14:paraId="40B4C914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периодический закон и характеристику элементов</w:t>
            </w:r>
          </w:p>
          <w:p w14:paraId="7292ECA3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периодической системы Д.И. Менделеева;</w:t>
            </w:r>
          </w:p>
          <w:p w14:paraId="098D2A65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-основы теории протекания химических процессов;</w:t>
            </w:r>
          </w:p>
          <w:p w14:paraId="07A01DDE" w14:textId="77777777" w:rsidR="00E40351" w:rsidRDefault="00F3548B">
            <w:pPr>
              <w:contextualSpacing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24A67177" w14:textId="77777777" w:rsidR="00E40351" w:rsidRDefault="00F3548B">
            <w:pPr>
              <w:spacing w:line="256" w:lineRule="auto"/>
              <w:ind w:right="79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 объяснения химических явлений, происходящих в природе, быту и на производстве;</w:t>
            </w:r>
          </w:p>
          <w:p w14:paraId="205BB554" w14:textId="77777777" w:rsidR="00E40351" w:rsidRDefault="00F3548B">
            <w:pPr>
              <w:contextualSpacing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- критической оценки достоверности химической </w:t>
            </w:r>
            <w:r>
              <w:rPr>
                <w:sz w:val="24"/>
                <w:szCs w:val="24"/>
                <w:shd w:val="clear" w:color="auto" w:fill="FFFFFF"/>
              </w:rPr>
              <w:lastRenderedPageBreak/>
              <w:t>информации, поступающей из разных источников.</w:t>
            </w:r>
          </w:p>
        </w:tc>
        <w:tc>
          <w:tcPr>
            <w:tcW w:w="1271" w:type="pct"/>
          </w:tcPr>
          <w:p w14:paraId="79481BD9" w14:textId="77777777" w:rsidR="00E40351" w:rsidRDefault="00F3548B">
            <w:pPr>
              <w:pStyle w:val="ab"/>
              <w:spacing w:beforeAutospacing="0" w:afterAutospacing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Тема 1.1 Введение. Химия - наука о веществе. Информация в химии.</w:t>
            </w:r>
          </w:p>
        </w:tc>
        <w:tc>
          <w:tcPr>
            <w:tcW w:w="516" w:type="pct"/>
            <w:vAlign w:val="center"/>
          </w:tcPr>
          <w:p w14:paraId="5E6146D8" w14:textId="77777777" w:rsidR="00E40351" w:rsidRDefault="00F3548B">
            <w:pPr>
              <w:ind w:right="-12"/>
              <w:rPr>
                <w:bCs/>
                <w:sz w:val="24"/>
                <w:szCs w:val="24"/>
              </w:rPr>
            </w:pPr>
            <w:bookmarkStart w:id="1" w:name="_Hlk126246092"/>
            <w:r>
              <w:rPr>
                <w:rFonts w:eastAsia="Calibri"/>
                <w:sz w:val="24"/>
                <w:szCs w:val="24"/>
              </w:rPr>
              <w:t>ОК</w:t>
            </w:r>
            <w:r>
              <w:rPr>
                <w:bCs/>
                <w:sz w:val="24"/>
                <w:szCs w:val="24"/>
              </w:rPr>
              <w:t xml:space="preserve"> 01 </w:t>
            </w:r>
          </w:p>
          <w:p w14:paraId="54E7C5C7" w14:textId="77777777" w:rsidR="00E40351" w:rsidRDefault="00F3548B">
            <w:pPr>
              <w:ind w:left="-14" w:right="-1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02</w:t>
            </w:r>
          </w:p>
          <w:p w14:paraId="5A9B400E" w14:textId="77777777" w:rsidR="00E40351" w:rsidRDefault="00F3548B">
            <w:pPr>
              <w:ind w:left="-14" w:right="-1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 07 </w:t>
            </w:r>
          </w:p>
          <w:bookmarkEnd w:id="1"/>
          <w:p w14:paraId="10F52DFC" w14:textId="77777777" w:rsidR="00E40351" w:rsidRDefault="00E40351">
            <w:pPr>
              <w:ind w:right="-12"/>
              <w:rPr>
                <w:bCs/>
                <w:sz w:val="24"/>
                <w:szCs w:val="24"/>
              </w:rPr>
            </w:pPr>
          </w:p>
        </w:tc>
        <w:tc>
          <w:tcPr>
            <w:tcW w:w="850" w:type="pct"/>
          </w:tcPr>
          <w:p w14:paraId="28F1C84F" w14:textId="77777777" w:rsidR="00E40351" w:rsidRDefault="00F3548B">
            <w:pPr>
              <w:pStyle w:val="ab"/>
              <w:spacing w:beforeAutospacing="0" w:afterAutospacing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Входное тестирование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42" w:type="pct"/>
            <w:tcBorders>
              <w:bottom w:val="nil"/>
            </w:tcBorders>
          </w:tcPr>
          <w:p w14:paraId="5E9E352C" w14:textId="77777777" w:rsidR="00E40351" w:rsidRDefault="00F3548B">
            <w:pPr>
              <w:pStyle w:val="ab"/>
              <w:spacing w:beforeAutospacing="0" w:afterAutospacing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Задания для дифференцированного зачета</w:t>
            </w:r>
          </w:p>
        </w:tc>
      </w:tr>
      <w:tr w:rsidR="00E40351" w14:paraId="5D2E3286" w14:textId="77777777">
        <w:trPr>
          <w:trHeight w:val="268"/>
        </w:trPr>
        <w:tc>
          <w:tcPr>
            <w:tcW w:w="1620" w:type="pct"/>
            <w:vAlign w:val="center"/>
          </w:tcPr>
          <w:p w14:paraId="76A8B6D4" w14:textId="77777777" w:rsidR="00E40351" w:rsidRDefault="00F3548B">
            <w:pPr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lastRenderedPageBreak/>
              <w:t>Усвоенные знания:</w:t>
            </w:r>
          </w:p>
          <w:p w14:paraId="417AE6AA" w14:textId="77777777" w:rsidR="00E40351" w:rsidRDefault="00F3548B">
            <w:pPr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-основные понятия и законы химии</w:t>
            </w:r>
          </w:p>
          <w:p w14:paraId="22EFE725" w14:textId="77777777" w:rsidR="00E40351" w:rsidRDefault="00F3548B">
            <w:pPr>
              <w:contextualSpacing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688332AE" w14:textId="77777777" w:rsidR="00E40351" w:rsidRDefault="00F3548B">
            <w:pPr>
              <w:spacing w:line="256" w:lineRule="auto"/>
              <w:ind w:right="79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 называть изученные вещества по «тривиальной» или международной номенклатурам;</w:t>
            </w:r>
          </w:p>
          <w:p w14:paraId="0C3C3EEA" w14:textId="77777777" w:rsidR="00E40351" w:rsidRDefault="00F3548B">
            <w:pPr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-применять на практике понятия и законы химии.</w:t>
            </w:r>
          </w:p>
        </w:tc>
        <w:tc>
          <w:tcPr>
            <w:tcW w:w="1271" w:type="pct"/>
          </w:tcPr>
          <w:p w14:paraId="7E465A97" w14:textId="77777777" w:rsidR="00E40351" w:rsidRDefault="00F3548B">
            <w:pPr>
              <w:pStyle w:val="ab"/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1.2 Основные понятия и законы химии</w:t>
            </w:r>
          </w:p>
        </w:tc>
        <w:tc>
          <w:tcPr>
            <w:tcW w:w="516" w:type="pct"/>
            <w:vAlign w:val="center"/>
          </w:tcPr>
          <w:p w14:paraId="6C0E4CE9" w14:textId="77777777" w:rsidR="00E40351" w:rsidRDefault="00F3548B">
            <w:pPr>
              <w:ind w:right="-12"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ОК</w:t>
            </w:r>
            <w:r>
              <w:rPr>
                <w:bCs/>
                <w:sz w:val="24"/>
                <w:szCs w:val="24"/>
              </w:rPr>
              <w:t xml:space="preserve"> 01 </w:t>
            </w:r>
          </w:p>
          <w:p w14:paraId="7BA982CC" w14:textId="77777777" w:rsidR="00E40351" w:rsidRDefault="00F3548B">
            <w:pPr>
              <w:ind w:left="-14" w:right="-1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02</w:t>
            </w:r>
          </w:p>
          <w:p w14:paraId="310BCB90" w14:textId="77777777" w:rsidR="00E40351" w:rsidRDefault="00F3548B">
            <w:pPr>
              <w:ind w:left="-14" w:right="-1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 07 </w:t>
            </w:r>
          </w:p>
          <w:p w14:paraId="2C8D2C1B" w14:textId="77777777" w:rsidR="00E40351" w:rsidRDefault="00E40351">
            <w:pPr>
              <w:ind w:right="-1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pct"/>
          </w:tcPr>
          <w:p w14:paraId="3EE1C4A7" w14:textId="77777777" w:rsidR="00E40351" w:rsidRDefault="00F3548B">
            <w:pPr>
              <w:pStyle w:val="ab"/>
              <w:spacing w:beforeAutospacing="0" w:afterAutospacing="0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Выполнение практические задания 1,2,3</w:t>
            </w:r>
          </w:p>
        </w:tc>
        <w:tc>
          <w:tcPr>
            <w:tcW w:w="742" w:type="pct"/>
            <w:tcBorders>
              <w:top w:val="nil"/>
            </w:tcBorders>
            <w:vAlign w:val="center"/>
          </w:tcPr>
          <w:p w14:paraId="76420106" w14:textId="77777777" w:rsidR="00E40351" w:rsidRDefault="00E40351">
            <w:pPr>
              <w:pStyle w:val="ab"/>
              <w:spacing w:beforeAutospacing="0" w:afterAutospacing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0351" w14:paraId="4CA5FA8D" w14:textId="77777777">
        <w:trPr>
          <w:trHeight w:val="268"/>
        </w:trPr>
        <w:tc>
          <w:tcPr>
            <w:tcW w:w="1620" w:type="pct"/>
            <w:vAlign w:val="center"/>
          </w:tcPr>
          <w:p w14:paraId="50551585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Усвоенные знания:</w:t>
            </w:r>
            <w:r>
              <w:rPr>
                <w:sz w:val="24"/>
                <w:szCs w:val="24"/>
              </w:rPr>
              <w:t xml:space="preserve"> </w:t>
            </w:r>
          </w:p>
          <w:p w14:paraId="6B277D29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периодический закон и характеристику элементов</w:t>
            </w:r>
          </w:p>
          <w:p w14:paraId="64F972AC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периодической системы Д.И. Менделеева;</w:t>
            </w:r>
          </w:p>
          <w:p w14:paraId="50B11629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-основы теории протекания химических процессов;</w:t>
            </w:r>
          </w:p>
          <w:p w14:paraId="34AC0F64" w14:textId="77777777" w:rsidR="00E40351" w:rsidRDefault="00F3548B">
            <w:pPr>
              <w:contextualSpacing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47D749C4" w14:textId="77777777" w:rsidR="00E40351" w:rsidRDefault="00F3548B">
            <w:pPr>
              <w:spacing w:line="256" w:lineRule="auto"/>
              <w:ind w:right="79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-определять: валентность и степень окисления химических элементов, заряд иона, тип химической связи, пространственное строение молекул, тип кристаллической решетки,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различным классам органических соединений, характер взаимного влияния атомов в молекулах, типы реакций в неорганической и органической химии;</w:t>
            </w:r>
          </w:p>
        </w:tc>
        <w:tc>
          <w:tcPr>
            <w:tcW w:w="1271" w:type="pct"/>
          </w:tcPr>
          <w:p w14:paraId="2935C743" w14:textId="77777777" w:rsidR="00E40351" w:rsidRDefault="00F3548B">
            <w:pPr>
              <w:ind w:right="2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1.3</w:t>
            </w:r>
          </w:p>
          <w:p w14:paraId="0F2A0DC4" w14:textId="77777777" w:rsidR="00E40351" w:rsidRDefault="00F3548B">
            <w:pPr>
              <w:pStyle w:val="ab"/>
              <w:spacing w:beforeAutospacing="0" w:afterAutospacing="0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Периодический закон и периодическая система в свете учения о строении атома</w:t>
            </w:r>
          </w:p>
        </w:tc>
        <w:tc>
          <w:tcPr>
            <w:tcW w:w="516" w:type="pct"/>
            <w:vAlign w:val="center"/>
          </w:tcPr>
          <w:p w14:paraId="5B5EC310" w14:textId="77777777" w:rsidR="00E40351" w:rsidRDefault="00F3548B">
            <w:pPr>
              <w:ind w:right="-12"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ОК</w:t>
            </w:r>
            <w:r>
              <w:rPr>
                <w:bCs/>
                <w:sz w:val="24"/>
                <w:szCs w:val="24"/>
              </w:rPr>
              <w:t xml:space="preserve"> 01 </w:t>
            </w:r>
          </w:p>
          <w:p w14:paraId="5D6E12C1" w14:textId="77777777" w:rsidR="00E40351" w:rsidRDefault="00F3548B">
            <w:pPr>
              <w:ind w:left="-14" w:right="-1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02</w:t>
            </w:r>
          </w:p>
          <w:p w14:paraId="62D25D10" w14:textId="77777777" w:rsidR="00E40351" w:rsidRDefault="00F3548B">
            <w:pPr>
              <w:ind w:left="-14" w:right="-1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 07 </w:t>
            </w:r>
          </w:p>
          <w:p w14:paraId="3B491EAE" w14:textId="77777777" w:rsidR="00E40351" w:rsidRDefault="00E40351">
            <w:pPr>
              <w:ind w:right="-1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pct"/>
          </w:tcPr>
          <w:p w14:paraId="7F2ADA51" w14:textId="77777777" w:rsidR="00E40351" w:rsidRDefault="00F3548B">
            <w:pPr>
              <w:pStyle w:val="ab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Устный опрос. Выполнение лабораторной работы 4</w:t>
            </w:r>
          </w:p>
        </w:tc>
        <w:tc>
          <w:tcPr>
            <w:tcW w:w="742" w:type="pct"/>
            <w:vAlign w:val="center"/>
          </w:tcPr>
          <w:p w14:paraId="2A063EDA" w14:textId="77777777" w:rsidR="00E40351" w:rsidRDefault="00E40351">
            <w:pPr>
              <w:pStyle w:val="ab"/>
              <w:spacing w:beforeAutospacing="0" w:afterAutospacing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0351" w14:paraId="38E569B0" w14:textId="77777777">
        <w:trPr>
          <w:trHeight w:val="268"/>
        </w:trPr>
        <w:tc>
          <w:tcPr>
            <w:tcW w:w="1620" w:type="pct"/>
            <w:vAlign w:val="center"/>
          </w:tcPr>
          <w:p w14:paraId="1689C665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Усвоенные знания:</w:t>
            </w:r>
            <w:r>
              <w:rPr>
                <w:sz w:val="24"/>
                <w:szCs w:val="24"/>
              </w:rPr>
              <w:t xml:space="preserve"> </w:t>
            </w:r>
          </w:p>
          <w:p w14:paraId="3E8CDBFF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-основы теории протекания химических процессов;</w:t>
            </w:r>
          </w:p>
          <w:p w14:paraId="3CE08E2B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-строение и реакционные способности</w:t>
            </w:r>
          </w:p>
          <w:p w14:paraId="0DBADADF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неорганических соединений;</w:t>
            </w:r>
          </w:p>
          <w:p w14:paraId="546B48EB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-способы получения неорганических соединений;</w:t>
            </w:r>
          </w:p>
          <w:p w14:paraId="32D94A25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-теорию растворов и способы </w:t>
            </w:r>
            <w:r>
              <w:rPr>
                <w:sz w:val="24"/>
                <w:szCs w:val="24"/>
              </w:rPr>
              <w:lastRenderedPageBreak/>
              <w:t>выражения концентрации растворов;</w:t>
            </w:r>
          </w:p>
          <w:p w14:paraId="54FE410F" w14:textId="77777777" w:rsidR="00E40351" w:rsidRDefault="00F3548B">
            <w:pPr>
              <w:contextualSpacing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3912D190" w14:textId="77777777" w:rsidR="00E40351" w:rsidRDefault="00F3548B">
            <w:pPr>
              <w:spacing w:line="256" w:lineRule="auto"/>
              <w:ind w:right="79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 проводить расчеты по химическим формулам и уравнениям реакций;</w:t>
            </w:r>
          </w:p>
          <w:p w14:paraId="21FE577B" w14:textId="77777777" w:rsidR="00E40351" w:rsidRDefault="00F3548B">
            <w:pPr>
              <w:spacing w:line="256" w:lineRule="auto"/>
              <w:ind w:right="79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 объяснения химических явлений, происходящих в природе, быту и на производстве;</w:t>
            </w:r>
          </w:p>
        </w:tc>
        <w:tc>
          <w:tcPr>
            <w:tcW w:w="1271" w:type="pct"/>
          </w:tcPr>
          <w:p w14:paraId="356EDF2E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1.4</w:t>
            </w:r>
          </w:p>
          <w:p w14:paraId="7974A4D9" w14:textId="77777777" w:rsidR="00E40351" w:rsidRDefault="00F3548B">
            <w:pPr>
              <w:ind w:right="2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Химическая связь. Строение вещества</w:t>
            </w:r>
          </w:p>
        </w:tc>
        <w:tc>
          <w:tcPr>
            <w:tcW w:w="516" w:type="pct"/>
            <w:vAlign w:val="center"/>
          </w:tcPr>
          <w:p w14:paraId="0AE5216E" w14:textId="77777777" w:rsidR="00E40351" w:rsidRDefault="00F3548B">
            <w:pPr>
              <w:ind w:right="-12"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ОК</w:t>
            </w:r>
            <w:r>
              <w:rPr>
                <w:bCs/>
                <w:sz w:val="24"/>
                <w:szCs w:val="24"/>
              </w:rPr>
              <w:t xml:space="preserve"> 01 </w:t>
            </w:r>
          </w:p>
          <w:p w14:paraId="13403189" w14:textId="77777777" w:rsidR="00E40351" w:rsidRDefault="00F3548B">
            <w:pPr>
              <w:ind w:left="-14" w:right="-1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02</w:t>
            </w:r>
          </w:p>
          <w:p w14:paraId="20B90D91" w14:textId="77777777" w:rsidR="00E40351" w:rsidRDefault="00F3548B">
            <w:pPr>
              <w:ind w:left="-14" w:right="-1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 07 </w:t>
            </w:r>
          </w:p>
          <w:p w14:paraId="764A4160" w14:textId="77777777" w:rsidR="00E40351" w:rsidRDefault="00E40351">
            <w:pPr>
              <w:ind w:right="-1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pct"/>
          </w:tcPr>
          <w:p w14:paraId="19BAE794" w14:textId="77777777" w:rsidR="00E40351" w:rsidRDefault="00F3548B">
            <w:pPr>
              <w:pStyle w:val="ab"/>
              <w:spacing w:beforeAutospacing="0" w:afterAutospacing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Устный опрос,</w:t>
            </w:r>
          </w:p>
          <w:p w14:paraId="3252DB3A" w14:textId="77777777" w:rsidR="00E40351" w:rsidRDefault="00F3548B">
            <w:pPr>
              <w:pStyle w:val="ab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типовых задач</w:t>
            </w:r>
          </w:p>
        </w:tc>
        <w:tc>
          <w:tcPr>
            <w:tcW w:w="742" w:type="pct"/>
            <w:vAlign w:val="center"/>
          </w:tcPr>
          <w:p w14:paraId="2FB11E55" w14:textId="77777777" w:rsidR="00E40351" w:rsidRDefault="00E40351">
            <w:pPr>
              <w:pStyle w:val="ab"/>
              <w:spacing w:beforeAutospacing="0" w:afterAutospacing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0351" w14:paraId="342D95EC" w14:textId="77777777">
        <w:trPr>
          <w:trHeight w:val="268"/>
        </w:trPr>
        <w:tc>
          <w:tcPr>
            <w:tcW w:w="1620" w:type="pct"/>
            <w:vAlign w:val="center"/>
          </w:tcPr>
          <w:p w14:paraId="5414515D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lastRenderedPageBreak/>
              <w:t>Усвоенные знания:</w:t>
            </w:r>
            <w:r>
              <w:rPr>
                <w:sz w:val="24"/>
                <w:szCs w:val="24"/>
              </w:rPr>
              <w:t xml:space="preserve"> -основы теории протекания химических процессов;</w:t>
            </w:r>
          </w:p>
          <w:p w14:paraId="2A82411E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-строение и реакционные способности</w:t>
            </w:r>
          </w:p>
          <w:p w14:paraId="6208D7B1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неорганических соединений;</w:t>
            </w:r>
          </w:p>
          <w:p w14:paraId="08477932" w14:textId="77777777" w:rsidR="00E40351" w:rsidRDefault="00F3548B">
            <w:pPr>
              <w:contextualSpacing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3901291D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составлять формулы комплексных соединений и</w:t>
            </w:r>
          </w:p>
          <w:p w14:paraId="7C930EFB" w14:textId="77777777" w:rsidR="00E40351" w:rsidRDefault="00F3548B">
            <w:pPr>
              <w:spacing w:line="256" w:lineRule="auto"/>
              <w:ind w:right="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давать им названия;</w:t>
            </w:r>
          </w:p>
          <w:p w14:paraId="30B29E08" w14:textId="77777777" w:rsidR="00E40351" w:rsidRDefault="00F3548B">
            <w:pPr>
              <w:spacing w:line="256" w:lineRule="auto"/>
              <w:ind w:right="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shd w:val="clear" w:color="auto" w:fill="FFFFFF"/>
              </w:rPr>
              <w:t xml:space="preserve"> проводить расчеты по химическим формулам и уравнениям реакций;</w:t>
            </w:r>
          </w:p>
        </w:tc>
        <w:tc>
          <w:tcPr>
            <w:tcW w:w="1271" w:type="pct"/>
          </w:tcPr>
          <w:p w14:paraId="4F6573A5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1.5 </w:t>
            </w:r>
          </w:p>
          <w:p w14:paraId="02125983" w14:textId="77777777" w:rsidR="00E40351" w:rsidRDefault="00F3548B">
            <w:pPr>
              <w:pStyle w:val="ab"/>
              <w:spacing w:beforeAutospacing="0" w:afterAutospacing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Закономерности протекания химических реакций</w:t>
            </w:r>
          </w:p>
        </w:tc>
        <w:tc>
          <w:tcPr>
            <w:tcW w:w="516" w:type="pct"/>
            <w:vAlign w:val="center"/>
          </w:tcPr>
          <w:p w14:paraId="15009E88" w14:textId="77777777" w:rsidR="00E40351" w:rsidRDefault="00F3548B">
            <w:pPr>
              <w:ind w:right="-12"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ОК</w:t>
            </w:r>
            <w:r>
              <w:rPr>
                <w:bCs/>
                <w:sz w:val="24"/>
                <w:szCs w:val="24"/>
              </w:rPr>
              <w:t xml:space="preserve"> 01 </w:t>
            </w:r>
          </w:p>
          <w:p w14:paraId="53CE73C4" w14:textId="77777777" w:rsidR="00E40351" w:rsidRDefault="00F3548B">
            <w:pPr>
              <w:ind w:left="-14" w:right="-1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02</w:t>
            </w:r>
          </w:p>
          <w:p w14:paraId="323C0510" w14:textId="77777777" w:rsidR="00E40351" w:rsidRDefault="00F3548B">
            <w:pPr>
              <w:ind w:left="-14" w:right="-1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 07 </w:t>
            </w:r>
          </w:p>
          <w:p w14:paraId="439B0F01" w14:textId="77777777" w:rsidR="00E40351" w:rsidRDefault="00E40351">
            <w:pPr>
              <w:ind w:right="-1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pct"/>
          </w:tcPr>
          <w:p w14:paraId="2E9B6B30" w14:textId="77777777" w:rsidR="00E40351" w:rsidRDefault="00F3548B">
            <w:pPr>
              <w:pStyle w:val="ab"/>
              <w:spacing w:beforeAutospacing="0" w:afterAutospacing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14:paraId="1B6BD167" w14:textId="77777777" w:rsidR="00E40351" w:rsidRDefault="00F3548B">
            <w:pPr>
              <w:pStyle w:val="ab"/>
              <w:spacing w:beforeAutospacing="0" w:afterAutospacing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типовых задач</w:t>
            </w:r>
          </w:p>
        </w:tc>
        <w:tc>
          <w:tcPr>
            <w:tcW w:w="742" w:type="pct"/>
            <w:vAlign w:val="center"/>
          </w:tcPr>
          <w:p w14:paraId="124D2267" w14:textId="77777777" w:rsidR="00E40351" w:rsidRDefault="00E40351">
            <w:pPr>
              <w:pStyle w:val="ab"/>
              <w:spacing w:beforeAutospacing="0" w:afterAutospacing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0351" w14:paraId="43B91034" w14:textId="77777777">
        <w:trPr>
          <w:trHeight w:val="268"/>
        </w:trPr>
        <w:tc>
          <w:tcPr>
            <w:tcW w:w="1620" w:type="pct"/>
            <w:vAlign w:val="center"/>
          </w:tcPr>
          <w:p w14:paraId="53DD43AB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Усвоенные знания:</w:t>
            </w:r>
            <w:r>
              <w:rPr>
                <w:sz w:val="24"/>
                <w:szCs w:val="24"/>
              </w:rPr>
              <w:t xml:space="preserve"> </w:t>
            </w:r>
          </w:p>
          <w:p w14:paraId="6A79D527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-теорию растворов и способы выражения концентрации растворов;</w:t>
            </w:r>
          </w:p>
          <w:p w14:paraId="5EF337CC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формулы лекарственных средств неорганической</w:t>
            </w:r>
          </w:p>
          <w:p w14:paraId="33B065E7" w14:textId="77777777" w:rsidR="00E40351" w:rsidRDefault="00F3548B">
            <w:pPr>
              <w:ind w:left="39" w:right="430" w:hanging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природы;</w:t>
            </w:r>
          </w:p>
          <w:p w14:paraId="11420BC3" w14:textId="77777777" w:rsidR="00E40351" w:rsidRDefault="00F3548B">
            <w:pPr>
              <w:contextualSpacing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2DC9FE33" w14:textId="77777777" w:rsidR="00E40351" w:rsidRDefault="00F3548B">
            <w:pP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- </w:t>
            </w:r>
            <w:r>
              <w:rPr>
                <w:sz w:val="24"/>
                <w:szCs w:val="24"/>
              </w:rPr>
              <w:t>доказывать с помощью химических реакций</w:t>
            </w:r>
          </w:p>
          <w:p w14:paraId="3929B382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химические свойства веществ неорганической</w:t>
            </w:r>
          </w:p>
          <w:p w14:paraId="0FD858EC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природы, в том числе лекарственных;</w:t>
            </w:r>
          </w:p>
          <w:p w14:paraId="79D80F47" w14:textId="77777777" w:rsidR="00E40351" w:rsidRDefault="00E40351">
            <w:pPr>
              <w:pStyle w:val="ab"/>
              <w:spacing w:beforeAutospacing="0" w:afterAutospacing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1" w:type="pct"/>
          </w:tcPr>
          <w:p w14:paraId="70CF03D0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1.6</w:t>
            </w:r>
          </w:p>
          <w:p w14:paraId="50D2277D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Растворы</w:t>
            </w:r>
          </w:p>
        </w:tc>
        <w:tc>
          <w:tcPr>
            <w:tcW w:w="516" w:type="pct"/>
            <w:vAlign w:val="center"/>
          </w:tcPr>
          <w:p w14:paraId="2941DA07" w14:textId="77777777" w:rsidR="00E40351" w:rsidRDefault="00F3548B">
            <w:pPr>
              <w:ind w:right="-12"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ОК</w:t>
            </w:r>
            <w:r>
              <w:rPr>
                <w:bCs/>
                <w:sz w:val="24"/>
                <w:szCs w:val="24"/>
              </w:rPr>
              <w:t xml:space="preserve"> 01 </w:t>
            </w:r>
          </w:p>
          <w:p w14:paraId="5E55FC6F" w14:textId="77777777" w:rsidR="00E40351" w:rsidRDefault="00F3548B">
            <w:pPr>
              <w:ind w:left="-14" w:right="-1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02</w:t>
            </w:r>
          </w:p>
          <w:p w14:paraId="23C20984" w14:textId="77777777" w:rsidR="00E40351" w:rsidRDefault="00F3548B">
            <w:pPr>
              <w:ind w:left="-14" w:right="-1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 07 </w:t>
            </w:r>
          </w:p>
          <w:p w14:paraId="65F3C29A" w14:textId="77777777" w:rsidR="00E40351" w:rsidRDefault="00E40351">
            <w:pPr>
              <w:ind w:right="-1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pct"/>
          </w:tcPr>
          <w:p w14:paraId="537D69E2" w14:textId="77777777" w:rsidR="00E40351" w:rsidRDefault="00F3548B">
            <w:pPr>
              <w:pStyle w:val="ab"/>
              <w:spacing w:beforeAutospacing="0" w:afterAutospacing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Выполнение практического задания 5</w:t>
            </w:r>
          </w:p>
          <w:p w14:paraId="0D53D813" w14:textId="77777777" w:rsidR="00E40351" w:rsidRDefault="00F3548B">
            <w:pPr>
              <w:pStyle w:val="ab"/>
              <w:spacing w:beforeAutospacing="0" w:afterAutospacing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Решение типовых задач</w:t>
            </w:r>
          </w:p>
        </w:tc>
        <w:tc>
          <w:tcPr>
            <w:tcW w:w="742" w:type="pct"/>
            <w:vAlign w:val="center"/>
          </w:tcPr>
          <w:p w14:paraId="649503A0" w14:textId="77777777" w:rsidR="00E40351" w:rsidRDefault="00E40351">
            <w:pPr>
              <w:pStyle w:val="ab"/>
              <w:spacing w:beforeAutospacing="0" w:afterAutospacing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0351" w14:paraId="06E01175" w14:textId="77777777">
        <w:trPr>
          <w:trHeight w:val="268"/>
        </w:trPr>
        <w:tc>
          <w:tcPr>
            <w:tcW w:w="1620" w:type="pct"/>
            <w:vAlign w:val="center"/>
          </w:tcPr>
          <w:p w14:paraId="2DAF7721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Усвоенные знания:</w:t>
            </w:r>
            <w:r>
              <w:rPr>
                <w:sz w:val="24"/>
                <w:szCs w:val="24"/>
              </w:rPr>
              <w:t xml:space="preserve"> </w:t>
            </w:r>
          </w:p>
          <w:p w14:paraId="3F79F778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color w:val="000000"/>
              </w:rPr>
              <w:t>-отличительные признаки органических соединений;</w:t>
            </w:r>
          </w:p>
          <w:p w14:paraId="45177F33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color w:val="000000"/>
              </w:rPr>
              <w:t>- задачи и значение органической химии;</w:t>
            </w:r>
          </w:p>
          <w:p w14:paraId="3177A1BE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color w:val="000000"/>
              </w:rPr>
              <w:t>- использование органических веществ человеком;</w:t>
            </w:r>
          </w:p>
          <w:p w14:paraId="5584C42C" w14:textId="77777777" w:rsidR="00E40351" w:rsidRDefault="00F3548B">
            <w:pPr>
              <w:pStyle w:val="c4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17"/>
                <w:b/>
                <w:bCs/>
                <w:color w:val="000000"/>
              </w:rPr>
              <w:t>- </w:t>
            </w:r>
            <w:r>
              <w:rPr>
                <w:color w:val="000000"/>
              </w:rPr>
              <w:t>теория химического строения А.М.Бутлерова;</w:t>
            </w:r>
          </w:p>
          <w:p w14:paraId="6166B721" w14:textId="77777777" w:rsidR="00E40351" w:rsidRDefault="00F3548B">
            <w:pPr>
              <w:contextualSpacing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3C8C6373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color w:val="000000"/>
              </w:rPr>
              <w:lastRenderedPageBreak/>
              <w:t>оказывать положения теории на примерах органических веществ;</w:t>
            </w:r>
          </w:p>
          <w:p w14:paraId="70D01348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color w:val="000000"/>
              </w:rPr>
              <w:t>- составлять структурные формулы органических соединений.</w:t>
            </w:r>
          </w:p>
          <w:p w14:paraId="7980AF8F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color w:val="000000"/>
              </w:rPr>
              <w:t>- определять принадлежность к классу, составлять формулы орг. в-в, давать им названия.   - решать   задачи на вывод МФ.</w:t>
            </w:r>
          </w:p>
        </w:tc>
        <w:tc>
          <w:tcPr>
            <w:tcW w:w="1271" w:type="pct"/>
          </w:tcPr>
          <w:p w14:paraId="58DBEB45" w14:textId="77777777" w:rsidR="00E40351" w:rsidRDefault="00F3548B">
            <w:pPr>
              <w:spacing w:after="4"/>
              <w:ind w:righ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2.1 Теория</w:t>
            </w:r>
          </w:p>
          <w:p w14:paraId="07DDACAF" w14:textId="77777777" w:rsidR="00E40351" w:rsidRDefault="00F3548B">
            <w:pPr>
              <w:ind w:right="1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химического строения органических соединений А.М.</w:t>
            </w:r>
          </w:p>
          <w:p w14:paraId="5E36574A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Бутлерова.</w:t>
            </w:r>
          </w:p>
          <w:p w14:paraId="65BFA80B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Углеводороды</w:t>
            </w:r>
          </w:p>
        </w:tc>
        <w:tc>
          <w:tcPr>
            <w:tcW w:w="516" w:type="pct"/>
            <w:vAlign w:val="center"/>
          </w:tcPr>
          <w:p w14:paraId="049E98FF" w14:textId="77777777" w:rsidR="00E40351" w:rsidRDefault="00F3548B">
            <w:pPr>
              <w:ind w:right="-12"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ОК</w:t>
            </w:r>
            <w:r>
              <w:rPr>
                <w:bCs/>
                <w:sz w:val="24"/>
                <w:szCs w:val="24"/>
              </w:rPr>
              <w:t xml:space="preserve"> 01 </w:t>
            </w:r>
          </w:p>
          <w:p w14:paraId="536030CC" w14:textId="77777777" w:rsidR="00E40351" w:rsidRDefault="00F3548B">
            <w:pPr>
              <w:ind w:left="-14" w:right="-1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02</w:t>
            </w:r>
          </w:p>
          <w:p w14:paraId="2C3CEADC" w14:textId="77777777" w:rsidR="00E40351" w:rsidRDefault="00F3548B">
            <w:pPr>
              <w:ind w:left="-14" w:right="-1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 07 </w:t>
            </w:r>
          </w:p>
          <w:p w14:paraId="380AD137" w14:textId="77777777" w:rsidR="00E40351" w:rsidRDefault="00E40351">
            <w:pPr>
              <w:ind w:right="-1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pct"/>
          </w:tcPr>
          <w:p w14:paraId="1208F5E9" w14:textId="77777777" w:rsidR="00E40351" w:rsidRDefault="00F3548B">
            <w:pPr>
              <w:pStyle w:val="ab"/>
              <w:spacing w:beforeAutospacing="0" w:afterAutospacing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14:paraId="7CCEB7B2" w14:textId="77777777" w:rsidR="00E40351" w:rsidRDefault="00F3548B">
            <w:pPr>
              <w:pStyle w:val="ab"/>
              <w:spacing w:beforeAutospacing="0" w:afterAutospacing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типовых задач</w:t>
            </w:r>
          </w:p>
          <w:p w14:paraId="216A0F84" w14:textId="77777777" w:rsidR="00E40351" w:rsidRDefault="00F3548B">
            <w:pPr>
              <w:pStyle w:val="ab"/>
              <w:spacing w:beforeAutospacing="0" w:afterAutospacing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задания 6,7</w:t>
            </w:r>
          </w:p>
        </w:tc>
        <w:tc>
          <w:tcPr>
            <w:tcW w:w="742" w:type="pct"/>
            <w:vAlign w:val="center"/>
          </w:tcPr>
          <w:p w14:paraId="7CE20B7F" w14:textId="77777777" w:rsidR="00E40351" w:rsidRDefault="00E40351">
            <w:pPr>
              <w:pStyle w:val="ab"/>
              <w:spacing w:beforeAutospacing="0" w:afterAutospacing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0351" w14:paraId="5E0F2128" w14:textId="77777777">
        <w:trPr>
          <w:trHeight w:val="268"/>
        </w:trPr>
        <w:tc>
          <w:tcPr>
            <w:tcW w:w="1620" w:type="pct"/>
            <w:vAlign w:val="center"/>
          </w:tcPr>
          <w:p w14:paraId="5D0A74F7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lastRenderedPageBreak/>
              <w:t>Усвоенные знания:</w:t>
            </w:r>
            <w:r>
              <w:rPr>
                <w:sz w:val="24"/>
                <w:szCs w:val="24"/>
              </w:rPr>
              <w:t xml:space="preserve"> классификацию и номенклатуру   спиртов, фенолов, альдегидов, одноосновных карбоновых кислот, эфиров;</w:t>
            </w:r>
          </w:p>
          <w:p w14:paraId="75362229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их строение и физические свойства;</w:t>
            </w:r>
          </w:p>
          <w:p w14:paraId="38C97774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знания для оценки влияния алкоголя на организм человека;</w:t>
            </w:r>
          </w:p>
          <w:p w14:paraId="23F88106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химические свойства, получение;</w:t>
            </w:r>
          </w:p>
          <w:p w14:paraId="0F7A7B87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 области применения;</w:t>
            </w:r>
          </w:p>
          <w:p w14:paraId="68E1B44B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процессов;</w:t>
            </w:r>
          </w:p>
          <w:p w14:paraId="35CEA1AD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bCs/>
                <w:u w:val="single"/>
              </w:rPr>
              <w:t>Освоенные умения:</w:t>
            </w:r>
            <w:r>
              <w:rPr>
                <w:color w:val="000000"/>
              </w:rPr>
              <w:t xml:space="preserve"> </w:t>
            </w:r>
          </w:p>
          <w:p w14:paraId="531D2A0F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 </w:t>
            </w:r>
            <w:r>
              <w:rPr>
                <w:rStyle w:val="c18"/>
                <w:color w:val="000000"/>
                <w:u w:val="single"/>
              </w:rPr>
              <w:t>называть</w:t>
            </w:r>
            <w:r>
              <w:rPr>
                <w:rStyle w:val="c5"/>
                <w:color w:val="000000"/>
              </w:rPr>
              <w:t> изученные вещества по международной номенклатуре;</w:t>
            </w:r>
          </w:p>
          <w:p w14:paraId="20E374D7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 </w:t>
            </w:r>
            <w:r>
              <w:rPr>
                <w:rStyle w:val="c18"/>
                <w:color w:val="000000"/>
                <w:u w:val="single"/>
              </w:rPr>
              <w:t>определять</w:t>
            </w:r>
            <w:r>
              <w:rPr>
                <w:rStyle w:val="c5"/>
                <w:color w:val="000000"/>
              </w:rPr>
              <w:t> принадлежность веществ к различным классам органических веществ;</w:t>
            </w:r>
          </w:p>
          <w:p w14:paraId="51062B74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 </w:t>
            </w:r>
            <w:r>
              <w:rPr>
                <w:rStyle w:val="c18"/>
                <w:color w:val="000000"/>
                <w:u w:val="single"/>
              </w:rPr>
              <w:t>характеризовать</w:t>
            </w:r>
            <w:r>
              <w:rPr>
                <w:rStyle w:val="c5"/>
                <w:color w:val="000000"/>
              </w:rPr>
              <w:t> строение, физические и химические свойства;</w:t>
            </w:r>
          </w:p>
          <w:p w14:paraId="74BDE8B0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rStyle w:val="c18"/>
                <w:color w:val="000000"/>
                <w:u w:val="single"/>
              </w:rPr>
              <w:t> объяснять</w:t>
            </w:r>
            <w:r>
              <w:rPr>
                <w:rStyle w:val="c5"/>
                <w:color w:val="000000"/>
              </w:rPr>
              <w:t> зависимость свойств изученных органических соединений от их состава и строения;</w:t>
            </w:r>
          </w:p>
          <w:p w14:paraId="3494A931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color w:val="000000"/>
              </w:rPr>
              <w:t>- генетическая связь между классами органических веществ.</w:t>
            </w:r>
          </w:p>
        </w:tc>
        <w:tc>
          <w:tcPr>
            <w:tcW w:w="1271" w:type="pct"/>
          </w:tcPr>
          <w:p w14:paraId="462B7D04" w14:textId="77777777" w:rsidR="00E40351" w:rsidRDefault="00F3548B">
            <w:pPr>
              <w:spacing w:after="4"/>
              <w:ind w:righ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2.2 Кислородсодержащие соединения</w:t>
            </w:r>
          </w:p>
        </w:tc>
        <w:tc>
          <w:tcPr>
            <w:tcW w:w="516" w:type="pct"/>
            <w:vAlign w:val="center"/>
          </w:tcPr>
          <w:p w14:paraId="0D67CF7C" w14:textId="77777777" w:rsidR="00E40351" w:rsidRDefault="00F3548B">
            <w:pPr>
              <w:ind w:right="-12"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ОК</w:t>
            </w:r>
            <w:r>
              <w:rPr>
                <w:bCs/>
                <w:sz w:val="24"/>
                <w:szCs w:val="24"/>
              </w:rPr>
              <w:t xml:space="preserve"> 01 </w:t>
            </w:r>
          </w:p>
          <w:p w14:paraId="628F7108" w14:textId="77777777" w:rsidR="00E40351" w:rsidRDefault="00F3548B">
            <w:pPr>
              <w:ind w:left="-14" w:right="-1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02</w:t>
            </w:r>
          </w:p>
          <w:p w14:paraId="33F02775" w14:textId="77777777" w:rsidR="00E40351" w:rsidRDefault="00F3548B">
            <w:pPr>
              <w:ind w:left="-14" w:right="-1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 07 </w:t>
            </w:r>
          </w:p>
          <w:p w14:paraId="1F268E65" w14:textId="77777777" w:rsidR="00E40351" w:rsidRDefault="00E40351">
            <w:pPr>
              <w:ind w:right="-1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pct"/>
          </w:tcPr>
          <w:p w14:paraId="253178D5" w14:textId="77777777" w:rsidR="00E40351" w:rsidRDefault="00F3548B">
            <w:pPr>
              <w:pStyle w:val="ab"/>
              <w:spacing w:beforeAutospacing="0" w:afterAutospacing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проверка практической работы 8</w:t>
            </w:r>
          </w:p>
        </w:tc>
        <w:tc>
          <w:tcPr>
            <w:tcW w:w="742" w:type="pct"/>
            <w:vAlign w:val="center"/>
          </w:tcPr>
          <w:p w14:paraId="75F5496F" w14:textId="77777777" w:rsidR="00E40351" w:rsidRDefault="00E40351">
            <w:pPr>
              <w:pStyle w:val="ab"/>
              <w:spacing w:beforeAutospacing="0" w:afterAutospacing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0351" w14:paraId="198A4AF1" w14:textId="77777777">
        <w:trPr>
          <w:trHeight w:val="268"/>
        </w:trPr>
        <w:tc>
          <w:tcPr>
            <w:tcW w:w="1620" w:type="pct"/>
            <w:vAlign w:val="center"/>
          </w:tcPr>
          <w:p w14:paraId="0577E2DC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Усвоенные знания:</w:t>
            </w:r>
            <w:r>
              <w:rPr>
                <w:sz w:val="24"/>
                <w:szCs w:val="24"/>
              </w:rPr>
              <w:t xml:space="preserve"> </w:t>
            </w:r>
          </w:p>
          <w:p w14:paraId="6346D7E7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color w:val="000000"/>
              </w:rPr>
              <w:t>амины: классификация, состав, номенклатура, гомологический ряд, строение;</w:t>
            </w:r>
          </w:p>
          <w:p w14:paraId="2FD5ABC9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color w:val="000000"/>
              </w:rPr>
              <w:t> - физические и химические свойства,</w:t>
            </w:r>
          </w:p>
          <w:p w14:paraId="332C02F4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color w:val="000000"/>
              </w:rPr>
              <w:lastRenderedPageBreak/>
              <w:t>- анилин: строение молекулы, физические и химические   свойства, применение, получение;    </w:t>
            </w:r>
          </w:p>
          <w:p w14:paraId="3A7A28AD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5"/>
                <w:color w:val="000000"/>
              </w:rPr>
            </w:pPr>
            <w:r>
              <w:rPr>
                <w:rStyle w:val="c5"/>
                <w:color w:val="000000"/>
              </w:rPr>
              <w:t>- аминокислоты: состав, строение, номенклатура, изомерия, гомологический ряд.</w:t>
            </w:r>
          </w:p>
          <w:p w14:paraId="7B774D1C" w14:textId="77777777" w:rsidR="00E40351" w:rsidRDefault="00F3548B">
            <w:pPr>
              <w:contextualSpacing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2AD62A54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8"/>
                <w:color w:val="000000"/>
                <w:u w:val="single"/>
              </w:rPr>
              <w:t>называть</w:t>
            </w:r>
            <w:r>
              <w:rPr>
                <w:rStyle w:val="c5"/>
                <w:color w:val="000000"/>
              </w:rPr>
              <w:t> изученные вещества по международной номенклатуре;</w:t>
            </w:r>
          </w:p>
          <w:p w14:paraId="7522956E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 </w:t>
            </w:r>
            <w:r>
              <w:rPr>
                <w:rStyle w:val="c18"/>
                <w:color w:val="000000"/>
                <w:u w:val="single"/>
              </w:rPr>
              <w:t>определять</w:t>
            </w:r>
            <w:r>
              <w:rPr>
                <w:rStyle w:val="c5"/>
                <w:color w:val="000000"/>
              </w:rPr>
              <w:t> принадлежность веществ к различным классам органических веществ;</w:t>
            </w:r>
          </w:p>
          <w:p w14:paraId="4ACB90A6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 </w:t>
            </w:r>
            <w:r>
              <w:rPr>
                <w:rStyle w:val="c18"/>
                <w:color w:val="000000"/>
                <w:u w:val="single"/>
              </w:rPr>
              <w:t>характеризовать</w:t>
            </w:r>
            <w:r>
              <w:rPr>
                <w:rStyle w:val="c5"/>
                <w:color w:val="000000"/>
              </w:rPr>
              <w:t> строение, физические и химические свойства метиламина, аминоуксусной кислоты;</w:t>
            </w:r>
          </w:p>
          <w:p w14:paraId="7E791B86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rStyle w:val="c18"/>
                <w:color w:val="000000"/>
                <w:u w:val="single"/>
              </w:rPr>
              <w:t> объяснять</w:t>
            </w:r>
            <w:r>
              <w:rPr>
                <w:rStyle w:val="c5"/>
                <w:color w:val="000000"/>
              </w:rPr>
              <w:t> зависимость свойств изученных органических соединений от их состава и строения;</w:t>
            </w:r>
          </w:p>
          <w:p w14:paraId="0721E11D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color w:val="000000"/>
              </w:rPr>
              <w:t>- решать задачи на вывод молекулярной формулы вещества.</w:t>
            </w:r>
          </w:p>
        </w:tc>
        <w:tc>
          <w:tcPr>
            <w:tcW w:w="1271" w:type="pct"/>
          </w:tcPr>
          <w:p w14:paraId="39C5CBB6" w14:textId="77777777" w:rsidR="00E40351" w:rsidRDefault="00F3548B">
            <w:pPr>
              <w:pStyle w:val="ab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2.3 Азотосодержащие соединения</w:t>
            </w:r>
          </w:p>
          <w:p w14:paraId="7424C51A" w14:textId="77777777" w:rsidR="00E40351" w:rsidRDefault="00E40351">
            <w:pPr>
              <w:spacing w:after="4"/>
              <w:ind w:right="77"/>
              <w:rPr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14:paraId="41AA7B4B" w14:textId="77777777" w:rsidR="00E40351" w:rsidRDefault="00F3548B">
            <w:pPr>
              <w:ind w:right="-12"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ОК</w:t>
            </w:r>
            <w:r>
              <w:rPr>
                <w:bCs/>
                <w:sz w:val="24"/>
                <w:szCs w:val="24"/>
              </w:rPr>
              <w:t xml:space="preserve"> 01 </w:t>
            </w:r>
          </w:p>
          <w:p w14:paraId="4448C809" w14:textId="77777777" w:rsidR="00E40351" w:rsidRDefault="00F3548B">
            <w:pPr>
              <w:ind w:left="-14" w:right="-1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02</w:t>
            </w:r>
          </w:p>
          <w:p w14:paraId="372EC84D" w14:textId="77777777" w:rsidR="00E40351" w:rsidRDefault="00F3548B">
            <w:pPr>
              <w:ind w:left="-14" w:right="-1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 07 </w:t>
            </w:r>
          </w:p>
          <w:p w14:paraId="18C7134F" w14:textId="77777777" w:rsidR="00E40351" w:rsidRDefault="00E40351">
            <w:pPr>
              <w:ind w:right="-1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pct"/>
          </w:tcPr>
          <w:p w14:paraId="283C6F4E" w14:textId="77777777" w:rsidR="00E40351" w:rsidRDefault="00F3548B">
            <w:pPr>
              <w:pStyle w:val="ab"/>
              <w:spacing w:beforeAutospacing="0" w:afterAutospacing="0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проверка практической работы 9</w:t>
            </w:r>
          </w:p>
        </w:tc>
        <w:tc>
          <w:tcPr>
            <w:tcW w:w="742" w:type="pct"/>
            <w:vAlign w:val="center"/>
          </w:tcPr>
          <w:p w14:paraId="3186C041" w14:textId="77777777" w:rsidR="00E40351" w:rsidRDefault="00E40351">
            <w:pPr>
              <w:pStyle w:val="ab"/>
              <w:spacing w:beforeAutospacing="0" w:afterAutospacing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0351" w14:paraId="77F987F9" w14:textId="77777777">
        <w:trPr>
          <w:trHeight w:val="268"/>
        </w:trPr>
        <w:tc>
          <w:tcPr>
            <w:tcW w:w="1620" w:type="pct"/>
            <w:vAlign w:val="center"/>
          </w:tcPr>
          <w:p w14:paraId="6969C468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lastRenderedPageBreak/>
              <w:t>Усвоенные знания:</w:t>
            </w:r>
            <w:r>
              <w:rPr>
                <w:sz w:val="24"/>
                <w:szCs w:val="24"/>
              </w:rPr>
              <w:t xml:space="preserve"> </w:t>
            </w:r>
          </w:p>
          <w:p w14:paraId="19A0C737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3"/>
                <w:b/>
                <w:bCs/>
                <w:color w:val="000000"/>
              </w:rPr>
              <w:t>знать:</w:t>
            </w:r>
          </w:p>
          <w:p w14:paraId="48073F01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color w:val="000000"/>
              </w:rPr>
              <w:t>- общие понятия химии ВМС;</w:t>
            </w:r>
          </w:p>
          <w:p w14:paraId="5908E1C7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color w:val="000000"/>
              </w:rPr>
              <w:t>- области применения ВМС на основании их свойств.</w:t>
            </w:r>
          </w:p>
          <w:p w14:paraId="44CA7605" w14:textId="77777777" w:rsidR="00E40351" w:rsidRDefault="00F3548B">
            <w:pPr>
              <w:contextualSpacing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Освоенные умения:</w:t>
            </w:r>
          </w:p>
          <w:p w14:paraId="261E78C8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>
              <w:rPr>
                <w:rStyle w:val="c18"/>
                <w:color w:val="000000"/>
                <w:u w:val="single"/>
              </w:rPr>
              <w:t>характеризовать</w:t>
            </w:r>
            <w:r>
              <w:rPr>
                <w:rStyle w:val="c5"/>
                <w:color w:val="000000"/>
              </w:rPr>
              <w:t> полимеры с точки зрения основных понятий;</w:t>
            </w:r>
          </w:p>
          <w:p w14:paraId="7A0C57C3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 </w:t>
            </w:r>
            <w:r>
              <w:rPr>
                <w:rStyle w:val="c18"/>
                <w:color w:val="000000"/>
                <w:u w:val="single"/>
              </w:rPr>
              <w:t>составлять </w:t>
            </w:r>
            <w:r>
              <w:rPr>
                <w:rStyle w:val="c5"/>
                <w:color w:val="000000"/>
              </w:rPr>
              <w:t>реакции полимеризации и поликонденсации;</w:t>
            </w:r>
          </w:p>
          <w:p w14:paraId="468FBC24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 </w:t>
            </w:r>
            <w:r>
              <w:rPr>
                <w:rStyle w:val="c18"/>
                <w:color w:val="000000"/>
                <w:u w:val="single"/>
              </w:rPr>
              <w:t>называть</w:t>
            </w:r>
            <w:r>
              <w:rPr>
                <w:rStyle w:val="c5"/>
                <w:color w:val="000000"/>
              </w:rPr>
              <w:t> области применения изученных соединений и возникающие, в связи с этим</w:t>
            </w:r>
            <w:r>
              <w:t xml:space="preserve"> </w:t>
            </w:r>
            <w:r>
              <w:rPr>
                <w:rStyle w:val="c5"/>
                <w:color w:val="000000"/>
              </w:rPr>
              <w:t>экологические проблемы.</w:t>
            </w:r>
          </w:p>
          <w:p w14:paraId="133184ED" w14:textId="77777777" w:rsidR="00E40351" w:rsidRDefault="00E40351">
            <w:pPr>
              <w:rPr>
                <w:sz w:val="24"/>
                <w:szCs w:val="24"/>
              </w:rPr>
            </w:pPr>
          </w:p>
        </w:tc>
        <w:tc>
          <w:tcPr>
            <w:tcW w:w="1271" w:type="pct"/>
          </w:tcPr>
          <w:p w14:paraId="6DC53563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2.4</w:t>
            </w:r>
          </w:p>
          <w:p w14:paraId="419E0722" w14:textId="77777777" w:rsidR="00E40351" w:rsidRDefault="00F3548B">
            <w:pPr>
              <w:pStyle w:val="ab"/>
              <w:spacing w:beforeAutospacing="0" w:afterAutospacing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Понятие о высокомолекулярных соединениях (полимерах)</w:t>
            </w:r>
          </w:p>
        </w:tc>
        <w:tc>
          <w:tcPr>
            <w:tcW w:w="516" w:type="pct"/>
            <w:vAlign w:val="center"/>
          </w:tcPr>
          <w:p w14:paraId="66847A0B" w14:textId="77777777" w:rsidR="00E40351" w:rsidRDefault="00F3548B">
            <w:pPr>
              <w:ind w:right="-12"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ОК</w:t>
            </w:r>
            <w:r>
              <w:rPr>
                <w:bCs/>
                <w:sz w:val="24"/>
                <w:szCs w:val="24"/>
              </w:rPr>
              <w:t xml:space="preserve"> 01 </w:t>
            </w:r>
          </w:p>
          <w:p w14:paraId="034AD7E9" w14:textId="77777777" w:rsidR="00E40351" w:rsidRDefault="00F3548B">
            <w:pPr>
              <w:ind w:left="-14" w:right="-1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02</w:t>
            </w:r>
          </w:p>
          <w:p w14:paraId="6949A5F0" w14:textId="77777777" w:rsidR="00E40351" w:rsidRDefault="00F3548B">
            <w:pPr>
              <w:ind w:left="-14" w:right="-1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 07 </w:t>
            </w:r>
          </w:p>
          <w:p w14:paraId="496FCD0B" w14:textId="77777777" w:rsidR="00E40351" w:rsidRDefault="00E40351">
            <w:pPr>
              <w:ind w:right="-1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pct"/>
          </w:tcPr>
          <w:p w14:paraId="6119FC35" w14:textId="77777777" w:rsidR="00E40351" w:rsidRDefault="00F3548B">
            <w:pPr>
              <w:pStyle w:val="ab"/>
              <w:spacing w:beforeAutospacing="0" w:afterAutospacing="0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проверка практической работы 10</w:t>
            </w:r>
          </w:p>
        </w:tc>
        <w:tc>
          <w:tcPr>
            <w:tcW w:w="742" w:type="pct"/>
            <w:vAlign w:val="center"/>
          </w:tcPr>
          <w:p w14:paraId="3CED5598" w14:textId="77777777" w:rsidR="00E40351" w:rsidRDefault="00E40351">
            <w:pPr>
              <w:pStyle w:val="ab"/>
              <w:spacing w:beforeAutospacing="0" w:afterAutospacing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0351" w14:paraId="6F7C2363" w14:textId="77777777">
        <w:trPr>
          <w:trHeight w:val="268"/>
        </w:trPr>
        <w:tc>
          <w:tcPr>
            <w:tcW w:w="1620" w:type="pct"/>
            <w:vAlign w:val="center"/>
          </w:tcPr>
          <w:p w14:paraId="3AE260E8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Усвоенные знания:</w:t>
            </w:r>
            <w:r>
              <w:rPr>
                <w:sz w:val="24"/>
                <w:szCs w:val="24"/>
              </w:rPr>
              <w:t xml:space="preserve"> </w:t>
            </w:r>
          </w:p>
          <w:p w14:paraId="19AC6B17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color w:val="000000"/>
              </w:rPr>
              <w:t>общие понятия химии ВМС;</w:t>
            </w:r>
          </w:p>
          <w:p w14:paraId="06951DC9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color w:val="000000"/>
              </w:rPr>
              <w:t>- области применения ВМС на основании их свойств.</w:t>
            </w:r>
          </w:p>
          <w:p w14:paraId="21A465FD" w14:textId="77777777" w:rsidR="00E40351" w:rsidRDefault="00F3548B">
            <w:pPr>
              <w:contextualSpacing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 xml:space="preserve">Освоенные умения: </w:t>
            </w:r>
          </w:p>
          <w:p w14:paraId="3AE956B4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  <w:r>
              <w:rPr>
                <w:rStyle w:val="c18"/>
                <w:color w:val="000000"/>
                <w:u w:val="single"/>
              </w:rPr>
              <w:t>характеризовать</w:t>
            </w:r>
            <w:r>
              <w:rPr>
                <w:rStyle w:val="c5"/>
                <w:color w:val="000000"/>
              </w:rPr>
              <w:t> полимеры с точки зрения основных понятий;</w:t>
            </w:r>
          </w:p>
          <w:p w14:paraId="24B00F49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 </w:t>
            </w:r>
            <w:r>
              <w:rPr>
                <w:rStyle w:val="c18"/>
                <w:color w:val="000000"/>
              </w:rPr>
              <w:t>составлять</w:t>
            </w:r>
            <w:r>
              <w:rPr>
                <w:rStyle w:val="c18"/>
                <w:color w:val="000000"/>
                <w:u w:val="single"/>
              </w:rPr>
              <w:t> </w:t>
            </w:r>
            <w:r>
              <w:rPr>
                <w:rStyle w:val="c5"/>
                <w:color w:val="000000"/>
              </w:rPr>
              <w:t>реакции полимеризации и поликонденсации;</w:t>
            </w:r>
          </w:p>
          <w:p w14:paraId="11471979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 </w:t>
            </w:r>
            <w:r>
              <w:rPr>
                <w:rStyle w:val="c18"/>
                <w:color w:val="000000"/>
              </w:rPr>
              <w:t>называть</w:t>
            </w:r>
            <w:r>
              <w:rPr>
                <w:rStyle w:val="c5"/>
                <w:color w:val="000000"/>
              </w:rPr>
              <w:t> области применения изученных соединений и возникающие, в связи с этим</w:t>
            </w:r>
          </w:p>
          <w:p w14:paraId="6FA8E20A" w14:textId="77777777" w:rsidR="00E40351" w:rsidRDefault="00F3548B">
            <w:pPr>
              <w:pStyle w:val="c1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5"/>
                <w:color w:val="000000"/>
              </w:rPr>
              <w:t>  экологические проблемы.</w:t>
            </w:r>
          </w:p>
        </w:tc>
        <w:tc>
          <w:tcPr>
            <w:tcW w:w="1271" w:type="pct"/>
          </w:tcPr>
          <w:p w14:paraId="3CF4847B" w14:textId="77777777" w:rsidR="00E40351" w:rsidRDefault="00F35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2.5 Биологически активные соединения</w:t>
            </w:r>
          </w:p>
        </w:tc>
        <w:tc>
          <w:tcPr>
            <w:tcW w:w="516" w:type="pct"/>
            <w:vAlign w:val="center"/>
          </w:tcPr>
          <w:p w14:paraId="0B8B3D6D" w14:textId="77777777" w:rsidR="00E40351" w:rsidRDefault="00F3548B">
            <w:pPr>
              <w:ind w:right="-12"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ОК</w:t>
            </w:r>
            <w:r>
              <w:rPr>
                <w:bCs/>
                <w:sz w:val="24"/>
                <w:szCs w:val="24"/>
              </w:rPr>
              <w:t xml:space="preserve"> 01 </w:t>
            </w:r>
          </w:p>
          <w:p w14:paraId="77C030CC" w14:textId="77777777" w:rsidR="00E40351" w:rsidRDefault="00F3548B">
            <w:pPr>
              <w:ind w:left="-14" w:right="-1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02</w:t>
            </w:r>
          </w:p>
          <w:p w14:paraId="231CF6C6" w14:textId="77777777" w:rsidR="00E40351" w:rsidRDefault="00F3548B">
            <w:pPr>
              <w:ind w:left="-14" w:right="-1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 07 </w:t>
            </w:r>
          </w:p>
          <w:p w14:paraId="2933DCBA" w14:textId="77777777" w:rsidR="00E40351" w:rsidRDefault="00E40351">
            <w:pPr>
              <w:ind w:right="-1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pct"/>
          </w:tcPr>
          <w:p w14:paraId="45A79A65" w14:textId="77777777" w:rsidR="00E40351" w:rsidRDefault="00E40351">
            <w:pPr>
              <w:pStyle w:val="ab"/>
              <w:spacing w:beforeAutospacing="0" w:afterAutospacing="0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Align w:val="center"/>
          </w:tcPr>
          <w:p w14:paraId="49DAF1D4" w14:textId="77777777" w:rsidR="00E40351" w:rsidRDefault="00E40351">
            <w:pPr>
              <w:pStyle w:val="ab"/>
              <w:spacing w:beforeAutospacing="0" w:afterAutospacing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bookmarkEnd w:id="0"/>
    </w:tbl>
    <w:p w14:paraId="086670D9" w14:textId="77777777" w:rsidR="00E40351" w:rsidRDefault="00E40351">
      <w:pPr>
        <w:spacing w:after="5" w:line="271" w:lineRule="auto"/>
        <w:ind w:left="10" w:right="598"/>
        <w:jc w:val="center"/>
        <w:rPr>
          <w:b/>
          <w:sz w:val="24"/>
          <w:szCs w:val="24"/>
        </w:rPr>
      </w:pPr>
    </w:p>
    <w:p w14:paraId="5D03ED40" w14:textId="77777777" w:rsidR="00E40351" w:rsidRDefault="00E40351">
      <w:pPr>
        <w:spacing w:after="5" w:line="271" w:lineRule="auto"/>
        <w:ind w:left="10" w:right="598"/>
        <w:jc w:val="center"/>
        <w:rPr>
          <w:b/>
          <w:sz w:val="24"/>
          <w:szCs w:val="24"/>
        </w:rPr>
      </w:pPr>
    </w:p>
    <w:p w14:paraId="7AB1A7D5" w14:textId="77777777" w:rsidR="00E40351" w:rsidRDefault="00E40351">
      <w:pPr>
        <w:ind w:firstLine="709"/>
        <w:jc w:val="both"/>
        <w:rPr>
          <w:b/>
          <w:color w:val="000000" w:themeColor="text1"/>
          <w:sz w:val="24"/>
          <w:szCs w:val="24"/>
        </w:rPr>
      </w:pPr>
    </w:p>
    <w:p w14:paraId="0C8092B0" w14:textId="77777777" w:rsidR="00E40351" w:rsidRDefault="00F3548B">
      <w:pPr>
        <w:ind w:firstLine="709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1.3 Показатели и критерии определения уровня сформированности компетенций</w:t>
      </w:r>
    </w:p>
    <w:p w14:paraId="3B882A9A" w14:textId="77777777" w:rsidR="00E40351" w:rsidRDefault="00E40351">
      <w:pPr>
        <w:ind w:firstLine="709"/>
        <w:jc w:val="both"/>
        <w:rPr>
          <w:b/>
          <w:color w:val="000000" w:themeColor="text1"/>
          <w:sz w:val="24"/>
          <w:szCs w:val="24"/>
        </w:rPr>
      </w:pPr>
    </w:p>
    <w:tbl>
      <w:tblPr>
        <w:tblStyle w:val="TableNormal"/>
        <w:tblW w:w="964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843"/>
        <w:gridCol w:w="1701"/>
        <w:gridCol w:w="1842"/>
        <w:gridCol w:w="1701"/>
        <w:gridCol w:w="1707"/>
      </w:tblGrid>
      <w:tr w:rsidR="00E40351" w14:paraId="0C997191" w14:textId="77777777" w:rsidTr="00A96F88">
        <w:trPr>
          <w:trHeight w:val="275"/>
        </w:trPr>
        <w:tc>
          <w:tcPr>
            <w:tcW w:w="846" w:type="dxa"/>
            <w:vMerge w:val="restart"/>
          </w:tcPr>
          <w:p w14:paraId="71D7266A" w14:textId="77777777" w:rsidR="00E40351" w:rsidRDefault="00F3548B">
            <w:pPr>
              <w:ind w:left="115" w:right="1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pacing w:val="-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п/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1843" w:type="dxa"/>
            <w:vMerge w:val="restart"/>
          </w:tcPr>
          <w:p w14:paraId="65E9B3DB" w14:textId="77777777" w:rsidR="00E40351" w:rsidRDefault="00F3548B">
            <w:pPr>
              <w:ind w:left="126" w:right="105" w:hanging="15"/>
              <w:jc w:val="both"/>
              <w:rPr>
                <w:spacing w:val="-58"/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</w:t>
            </w:r>
            <w:r>
              <w:rPr>
                <w:spacing w:val="-58"/>
                <w:sz w:val="24"/>
                <w:szCs w:val="24"/>
              </w:rPr>
              <w:t xml:space="preserve">      </w:t>
            </w:r>
          </w:p>
          <w:p w14:paraId="51A5C26E" w14:textId="77777777" w:rsidR="00E40351" w:rsidRDefault="00F3548B">
            <w:pPr>
              <w:ind w:left="126" w:right="105" w:hanging="1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компет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енции</w:t>
            </w:r>
          </w:p>
        </w:tc>
        <w:tc>
          <w:tcPr>
            <w:tcW w:w="6951" w:type="dxa"/>
            <w:gridSpan w:val="4"/>
          </w:tcPr>
          <w:p w14:paraId="5F20E90D" w14:textId="77777777" w:rsidR="00E40351" w:rsidRDefault="00F3548B">
            <w:pPr>
              <w:ind w:left="1915" w:right="19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Уровни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сформированности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компетенции</w:t>
            </w:r>
          </w:p>
        </w:tc>
      </w:tr>
      <w:tr w:rsidR="00E40351" w14:paraId="05D2F2E6" w14:textId="77777777" w:rsidTr="00A96F88">
        <w:trPr>
          <w:trHeight w:val="827"/>
        </w:trPr>
        <w:tc>
          <w:tcPr>
            <w:tcW w:w="846" w:type="dxa"/>
            <w:vMerge/>
          </w:tcPr>
          <w:p w14:paraId="75A672FB" w14:textId="77777777" w:rsidR="00E40351" w:rsidRDefault="00E40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D9606F1" w14:textId="77777777" w:rsidR="00E40351" w:rsidRDefault="00E40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F94F37D" w14:textId="77777777" w:rsidR="00E40351" w:rsidRDefault="00F354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Недостаточный</w:t>
            </w:r>
          </w:p>
        </w:tc>
        <w:tc>
          <w:tcPr>
            <w:tcW w:w="1842" w:type="dxa"/>
          </w:tcPr>
          <w:p w14:paraId="204DD522" w14:textId="77777777" w:rsidR="00E40351" w:rsidRDefault="00F3548B">
            <w:pPr>
              <w:ind w:right="1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ный</w:t>
            </w:r>
          </w:p>
          <w:p w14:paraId="64F64135" w14:textId="77777777" w:rsidR="00E40351" w:rsidRDefault="00F354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(достаточный)</w:t>
            </w:r>
          </w:p>
        </w:tc>
        <w:tc>
          <w:tcPr>
            <w:tcW w:w="1701" w:type="dxa"/>
          </w:tcPr>
          <w:p w14:paraId="56306F83" w14:textId="77777777" w:rsidR="00E40351" w:rsidRDefault="00F354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Базовый</w:t>
            </w:r>
          </w:p>
        </w:tc>
        <w:tc>
          <w:tcPr>
            <w:tcW w:w="1707" w:type="dxa"/>
          </w:tcPr>
          <w:p w14:paraId="1B32C597" w14:textId="77777777" w:rsidR="00E40351" w:rsidRDefault="00F354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Повышенный</w:t>
            </w:r>
          </w:p>
        </w:tc>
      </w:tr>
      <w:tr w:rsidR="00E40351" w14:paraId="57CB83D4" w14:textId="77777777" w:rsidTr="00A96F88">
        <w:trPr>
          <w:trHeight w:val="1664"/>
        </w:trPr>
        <w:tc>
          <w:tcPr>
            <w:tcW w:w="846" w:type="dxa"/>
          </w:tcPr>
          <w:p w14:paraId="08BD0825" w14:textId="77777777" w:rsidR="00E40351" w:rsidRDefault="00F354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56EE3BD2" w14:textId="77777777" w:rsidR="00E40351" w:rsidRDefault="00F3548B">
            <w:pPr>
              <w:spacing w:line="360" w:lineRule="auto"/>
              <w:ind w:left="12" w:right="9" w:hanging="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ОК-1</w:t>
            </w:r>
          </w:p>
          <w:p w14:paraId="0C79D2F7" w14:textId="77777777" w:rsidR="00E40351" w:rsidRDefault="00E40351">
            <w:pPr>
              <w:spacing w:line="360" w:lineRule="auto"/>
              <w:ind w:left="12" w:right="9" w:hanging="9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14:paraId="389F01E2" w14:textId="77777777" w:rsidR="00E40351" w:rsidRDefault="00E403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717FEC3" w14:textId="77777777" w:rsidR="00E40351" w:rsidRPr="00CD3645" w:rsidRDefault="00F3548B">
            <w:pPr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>Не знает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7E955980" w14:textId="77777777" w:rsidR="00E40351" w:rsidRPr="00CD3645" w:rsidRDefault="00E40351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42977B76" w14:textId="77777777" w:rsidR="00E40351" w:rsidRPr="00CD3645" w:rsidRDefault="00F3548B">
            <w:pPr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 xml:space="preserve">Не умеет распознавать задачу и/или проблему в профессиональном и/или социальном контексте; анализировать задачу и/или проблему и </w:t>
            </w:r>
            <w:r w:rsidRPr="00CD3645">
              <w:rPr>
                <w:sz w:val="24"/>
                <w:szCs w:val="24"/>
                <w:lang w:val="ru-RU"/>
              </w:rPr>
              <w:lastRenderedPageBreak/>
              <w:t>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4868305D" w14:textId="77777777" w:rsidR="00E40351" w:rsidRPr="00CD3645" w:rsidRDefault="00F3548B">
            <w:pPr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>составить план действия; определить необходимые ресурсы;</w:t>
            </w:r>
          </w:p>
        </w:tc>
        <w:tc>
          <w:tcPr>
            <w:tcW w:w="1842" w:type="dxa"/>
          </w:tcPr>
          <w:p w14:paraId="60143919" w14:textId="77777777" w:rsidR="00E40351" w:rsidRPr="00CD3645" w:rsidRDefault="00F3548B">
            <w:pPr>
              <w:ind w:right="131"/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lastRenderedPageBreak/>
              <w:t>Знает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02DF61B5" w14:textId="77777777" w:rsidR="00E40351" w:rsidRPr="00CD3645" w:rsidRDefault="00E40351">
            <w:pPr>
              <w:ind w:right="131"/>
              <w:jc w:val="both"/>
              <w:rPr>
                <w:sz w:val="24"/>
                <w:szCs w:val="24"/>
                <w:lang w:val="ru-RU"/>
              </w:rPr>
            </w:pPr>
          </w:p>
          <w:p w14:paraId="4EB40643" w14:textId="77777777" w:rsidR="00E40351" w:rsidRPr="00CD3645" w:rsidRDefault="00F3548B">
            <w:pPr>
              <w:ind w:right="131"/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 xml:space="preserve">Умеет распознавать задачу и/или проблему в профессиональном и/или социальном контексте; анализировать задачу и/или проблему и </w:t>
            </w:r>
            <w:r w:rsidRPr="00CD3645">
              <w:rPr>
                <w:sz w:val="24"/>
                <w:szCs w:val="24"/>
                <w:lang w:val="ru-RU"/>
              </w:rPr>
              <w:lastRenderedPageBreak/>
              <w:t>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6B612A4E" w14:textId="77777777" w:rsidR="00E40351" w:rsidRPr="00CD3645" w:rsidRDefault="00F3548B">
            <w:pPr>
              <w:ind w:right="131"/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>составить план действия; определить необходимые ресурсы;</w:t>
            </w:r>
          </w:p>
        </w:tc>
        <w:tc>
          <w:tcPr>
            <w:tcW w:w="1701" w:type="dxa"/>
          </w:tcPr>
          <w:p w14:paraId="09A0EDBF" w14:textId="77777777" w:rsidR="00E40351" w:rsidRPr="00CD3645" w:rsidRDefault="00F3548B">
            <w:pPr>
              <w:ind w:left="12" w:right="9"/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lastRenderedPageBreak/>
              <w:t>Знает:</w:t>
            </w:r>
          </w:p>
          <w:p w14:paraId="7DCD7227" w14:textId="77777777" w:rsidR="00E40351" w:rsidRPr="00CD3645" w:rsidRDefault="00F3548B">
            <w:pPr>
              <w:ind w:left="12" w:right="9"/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>-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DA14418" w14:textId="77777777" w:rsidR="00E40351" w:rsidRPr="00CD3645" w:rsidRDefault="00F3548B">
            <w:pPr>
              <w:ind w:left="12" w:right="9"/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 xml:space="preserve">- алгоритмы выполнения работ в профессиональной и смежных областях; методы работы в профессиональной и смежных сферах; структуру плана </w:t>
            </w:r>
            <w:r w:rsidRPr="00CD3645">
              <w:rPr>
                <w:sz w:val="24"/>
                <w:szCs w:val="24"/>
                <w:lang w:val="ru-RU"/>
              </w:rPr>
              <w:lastRenderedPageBreak/>
              <w:t>для решения задач; порядок оценки результатов решения задач профессиональной деятельности.</w:t>
            </w:r>
          </w:p>
          <w:p w14:paraId="3EBE255C" w14:textId="77777777" w:rsidR="00E40351" w:rsidRPr="00CD3645" w:rsidRDefault="00E40351">
            <w:pPr>
              <w:ind w:left="12" w:right="9"/>
              <w:jc w:val="both"/>
              <w:rPr>
                <w:sz w:val="24"/>
                <w:szCs w:val="24"/>
                <w:lang w:val="ru-RU"/>
              </w:rPr>
            </w:pPr>
          </w:p>
          <w:p w14:paraId="1FAC0FB1" w14:textId="77777777" w:rsidR="00E40351" w:rsidRPr="00CD3645" w:rsidRDefault="00F3548B">
            <w:pPr>
              <w:ind w:left="12" w:right="9"/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>Умеет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26E2C7E7" w14:textId="77777777" w:rsidR="00E40351" w:rsidRPr="00CD3645" w:rsidRDefault="00F3548B">
            <w:pPr>
              <w:ind w:left="12" w:right="9"/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>составить план действия; определить необходимые ресурсы;</w:t>
            </w:r>
          </w:p>
        </w:tc>
        <w:tc>
          <w:tcPr>
            <w:tcW w:w="1707" w:type="dxa"/>
          </w:tcPr>
          <w:p w14:paraId="651BB126" w14:textId="77777777" w:rsidR="00E40351" w:rsidRPr="00CD3645" w:rsidRDefault="00F3548B">
            <w:pPr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lastRenderedPageBreak/>
              <w:t>Знает:</w:t>
            </w:r>
          </w:p>
          <w:p w14:paraId="7267DC8A" w14:textId="77777777" w:rsidR="00E40351" w:rsidRPr="00CD3645" w:rsidRDefault="00F3548B">
            <w:pPr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>-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15847CE4" w14:textId="77777777" w:rsidR="00E40351" w:rsidRPr="00CD3645" w:rsidRDefault="00F3548B">
            <w:pPr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 xml:space="preserve">- алгоритмы выполнения работ в профессиональной и смежных областях; методы работы в профессиональной и смежных сферах; структуру плана </w:t>
            </w:r>
            <w:r w:rsidRPr="00CD3645">
              <w:rPr>
                <w:sz w:val="24"/>
                <w:szCs w:val="24"/>
                <w:lang w:val="ru-RU"/>
              </w:rPr>
              <w:lastRenderedPageBreak/>
              <w:t>для решения задач; порядок оценки результатов решения задач профессиональной деятельности.</w:t>
            </w:r>
          </w:p>
          <w:p w14:paraId="16B7F9E4" w14:textId="77777777" w:rsidR="00E40351" w:rsidRPr="00CD3645" w:rsidRDefault="00E40351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2AFA691C" w14:textId="77777777" w:rsidR="00E40351" w:rsidRPr="00CD3645" w:rsidRDefault="00F3548B">
            <w:pPr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 xml:space="preserve">Умеет </w:t>
            </w:r>
          </w:p>
          <w:p w14:paraId="639F235F" w14:textId="77777777" w:rsidR="00E40351" w:rsidRPr="00CD3645" w:rsidRDefault="00F3548B">
            <w:pPr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>-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6B1CE94C" w14:textId="77777777" w:rsidR="00E40351" w:rsidRPr="00CD3645" w:rsidRDefault="00F3548B">
            <w:pPr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>составить план действия; определить необходимые ресурсы;</w:t>
            </w:r>
          </w:p>
          <w:p w14:paraId="4F2EF721" w14:textId="77777777" w:rsidR="00E40351" w:rsidRPr="00CD3645" w:rsidRDefault="00F3548B">
            <w:pPr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 xml:space="preserve">- пользоваться актуальными методами работы в профессиональной и смежных сферах; реализовать составленный план; оценивать результат и последствия своих действий </w:t>
            </w:r>
            <w:r w:rsidRPr="00CD3645">
              <w:rPr>
                <w:sz w:val="24"/>
                <w:szCs w:val="24"/>
                <w:lang w:val="ru-RU"/>
              </w:rPr>
              <w:lastRenderedPageBreak/>
              <w:t>(самостоятельно или с помощью наставника).</w:t>
            </w:r>
          </w:p>
        </w:tc>
      </w:tr>
      <w:tr w:rsidR="00E40351" w14:paraId="6AAEE88E" w14:textId="77777777" w:rsidTr="00A96F88">
        <w:trPr>
          <w:trHeight w:val="1664"/>
        </w:trPr>
        <w:tc>
          <w:tcPr>
            <w:tcW w:w="846" w:type="dxa"/>
          </w:tcPr>
          <w:p w14:paraId="358D49DD" w14:textId="77777777" w:rsidR="00E40351" w:rsidRDefault="00F354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1843" w:type="dxa"/>
          </w:tcPr>
          <w:p w14:paraId="085761B4" w14:textId="77777777" w:rsidR="00E40351" w:rsidRDefault="00F3548B">
            <w:pPr>
              <w:spacing w:line="360" w:lineRule="auto"/>
              <w:ind w:left="12" w:right="9" w:hanging="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ОК-2</w:t>
            </w:r>
          </w:p>
        </w:tc>
        <w:tc>
          <w:tcPr>
            <w:tcW w:w="1701" w:type="dxa"/>
          </w:tcPr>
          <w:p w14:paraId="1B4BF5A2" w14:textId="77777777" w:rsidR="00E40351" w:rsidRPr="00CD3645" w:rsidRDefault="00F3548B">
            <w:pPr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>Не знает номенклатуру ин-формацион-ных источ-ников, при-меняемых в профессио-нальной дея-тельности.</w:t>
            </w:r>
          </w:p>
          <w:p w14:paraId="4C1B0704" w14:textId="77777777" w:rsidR="00E40351" w:rsidRPr="00CD3645" w:rsidRDefault="00E40351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43E90303" w14:textId="77777777" w:rsidR="00E40351" w:rsidRPr="00CD3645" w:rsidRDefault="00F3548B">
            <w:pPr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>Не умеет опре-делять задачи для поиска информации, определять необходимые источники информации, планировать процесс по-иска требуе-мой инфор-мации.</w:t>
            </w:r>
          </w:p>
        </w:tc>
        <w:tc>
          <w:tcPr>
            <w:tcW w:w="1842" w:type="dxa"/>
          </w:tcPr>
          <w:p w14:paraId="5D256CC5" w14:textId="77777777" w:rsidR="00E40351" w:rsidRPr="00CD3645" w:rsidRDefault="00F3548B">
            <w:pPr>
              <w:ind w:right="131"/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>Знает номенклатуру информационных источников, применяемых в профессиональной деятельности.</w:t>
            </w:r>
          </w:p>
          <w:p w14:paraId="7FCAA3DE" w14:textId="77777777" w:rsidR="00E40351" w:rsidRPr="00CD3645" w:rsidRDefault="00E40351">
            <w:pPr>
              <w:ind w:right="131"/>
              <w:jc w:val="both"/>
              <w:rPr>
                <w:sz w:val="24"/>
                <w:szCs w:val="24"/>
                <w:lang w:val="ru-RU"/>
              </w:rPr>
            </w:pPr>
          </w:p>
          <w:p w14:paraId="1BFD87D8" w14:textId="77777777" w:rsidR="00E40351" w:rsidRPr="00CD3645" w:rsidRDefault="00F3548B">
            <w:pPr>
              <w:ind w:right="131"/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>Умеет определять задачи для поиска информации, определять необходимые источники информации, планировать процесс поиска требуемой информации.</w:t>
            </w:r>
          </w:p>
        </w:tc>
        <w:tc>
          <w:tcPr>
            <w:tcW w:w="1701" w:type="dxa"/>
          </w:tcPr>
          <w:p w14:paraId="6851173F" w14:textId="77777777" w:rsidR="00E40351" w:rsidRPr="00CD3645" w:rsidRDefault="00F3548B">
            <w:pPr>
              <w:ind w:left="12" w:right="9"/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>Знает:</w:t>
            </w:r>
          </w:p>
          <w:p w14:paraId="09F5CB6B" w14:textId="77777777" w:rsidR="00E40351" w:rsidRPr="00CD3645" w:rsidRDefault="00F3548B">
            <w:pPr>
              <w:ind w:left="12" w:right="9"/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>- номенклатуру информационных источников, применяемых в профессиональной деятельности;</w:t>
            </w:r>
          </w:p>
          <w:p w14:paraId="35898131" w14:textId="77777777" w:rsidR="00E40351" w:rsidRPr="00CD3645" w:rsidRDefault="00F3548B">
            <w:pPr>
              <w:ind w:left="12" w:right="9"/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 xml:space="preserve">- приемы структурирования информации, а также  формат оформления результатов поиска информации. </w:t>
            </w:r>
          </w:p>
          <w:p w14:paraId="772E0CEA" w14:textId="77777777" w:rsidR="00E40351" w:rsidRPr="00CD3645" w:rsidRDefault="00E40351">
            <w:pPr>
              <w:ind w:left="12" w:right="9"/>
              <w:jc w:val="both"/>
              <w:rPr>
                <w:sz w:val="24"/>
                <w:szCs w:val="24"/>
                <w:lang w:val="ru-RU"/>
              </w:rPr>
            </w:pPr>
          </w:p>
          <w:p w14:paraId="3CB25E3A" w14:textId="77777777" w:rsidR="00E40351" w:rsidRPr="00CD3645" w:rsidRDefault="00F3548B">
            <w:pPr>
              <w:ind w:left="12" w:right="9"/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>Умеет определять задачи для поиска информации, определять необходимые источники информации, планировать процесс поиска требуемой информации.</w:t>
            </w:r>
          </w:p>
        </w:tc>
        <w:tc>
          <w:tcPr>
            <w:tcW w:w="1707" w:type="dxa"/>
          </w:tcPr>
          <w:p w14:paraId="21D59C3B" w14:textId="77777777" w:rsidR="00E40351" w:rsidRPr="00CD3645" w:rsidRDefault="00F3548B">
            <w:pPr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 xml:space="preserve">Знает </w:t>
            </w:r>
          </w:p>
          <w:p w14:paraId="1AD75003" w14:textId="77777777" w:rsidR="00E40351" w:rsidRPr="00CD3645" w:rsidRDefault="00F3548B">
            <w:pPr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>- номенклатуру информационных источников, применяемых в профессиональной деятельности;</w:t>
            </w:r>
          </w:p>
          <w:p w14:paraId="51254EFE" w14:textId="77777777" w:rsidR="00E40351" w:rsidRPr="00CD3645" w:rsidRDefault="00F3548B">
            <w:pPr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 xml:space="preserve">- приемы структурирования информации, а также  формат оформления результатов поиска информации. </w:t>
            </w:r>
          </w:p>
          <w:p w14:paraId="1F544031" w14:textId="77777777" w:rsidR="00E40351" w:rsidRPr="00CD3645" w:rsidRDefault="00E40351">
            <w:pPr>
              <w:jc w:val="both"/>
              <w:rPr>
                <w:sz w:val="24"/>
                <w:szCs w:val="24"/>
                <w:lang w:val="ru-RU"/>
              </w:rPr>
            </w:pPr>
          </w:p>
          <w:p w14:paraId="7E2F4A13" w14:textId="77777777" w:rsidR="00E40351" w:rsidRPr="00CD3645" w:rsidRDefault="00F3548B">
            <w:pPr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>Умеет:</w:t>
            </w:r>
          </w:p>
          <w:p w14:paraId="7739B688" w14:textId="77777777" w:rsidR="00E40351" w:rsidRPr="00CD3645" w:rsidRDefault="00F3548B">
            <w:pPr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 xml:space="preserve">- определять задачи для поиска информации, определять необходимые источники информации, планировать процесс поиска требуемой информации. </w:t>
            </w:r>
          </w:p>
          <w:p w14:paraId="7C1C7484" w14:textId="77777777" w:rsidR="00E40351" w:rsidRPr="00CD3645" w:rsidRDefault="00F3548B">
            <w:pPr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sz w:val="24"/>
                <w:szCs w:val="24"/>
                <w:lang w:val="ru-RU"/>
              </w:rPr>
              <w:t xml:space="preserve">- структурировать получаемую информацию,  выделять наиболее значимое в перечне информации, оценивать практическую значимость результатов поиска, оформлять результаты </w:t>
            </w:r>
            <w:r w:rsidRPr="00CD3645">
              <w:rPr>
                <w:sz w:val="24"/>
                <w:szCs w:val="24"/>
                <w:lang w:val="ru-RU"/>
              </w:rPr>
              <w:lastRenderedPageBreak/>
              <w:t>поиска.</w:t>
            </w:r>
          </w:p>
        </w:tc>
      </w:tr>
      <w:tr w:rsidR="00BF4FA1" w14:paraId="4858C119" w14:textId="77777777" w:rsidTr="00A96F88">
        <w:trPr>
          <w:trHeight w:val="699"/>
        </w:trPr>
        <w:tc>
          <w:tcPr>
            <w:tcW w:w="846" w:type="dxa"/>
          </w:tcPr>
          <w:p w14:paraId="1E609FA3" w14:textId="3DB0414E" w:rsidR="00BF4FA1" w:rsidRPr="00BF4FA1" w:rsidRDefault="00BF4FA1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3.</w:t>
            </w:r>
          </w:p>
        </w:tc>
        <w:tc>
          <w:tcPr>
            <w:tcW w:w="1843" w:type="dxa"/>
          </w:tcPr>
          <w:p w14:paraId="7BD8F452" w14:textId="42C5DFD6" w:rsidR="00BF4FA1" w:rsidRPr="00BF4FA1" w:rsidRDefault="00BF4FA1">
            <w:pPr>
              <w:spacing w:line="360" w:lineRule="auto"/>
              <w:ind w:left="12" w:right="9" w:hanging="9"/>
              <w:contextualSpacing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 -4</w:t>
            </w:r>
          </w:p>
        </w:tc>
        <w:tc>
          <w:tcPr>
            <w:tcW w:w="1701" w:type="dxa"/>
          </w:tcPr>
          <w:p w14:paraId="0A5F99D9" w14:textId="283D723B" w:rsidR="00A96F88" w:rsidRPr="00A96F88" w:rsidRDefault="00A96F88" w:rsidP="00A96F88">
            <w:pPr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CD3645">
              <w:rPr>
                <w:rFonts w:eastAsia="OfficinaSansBookC"/>
                <w:sz w:val="24"/>
                <w:szCs w:val="24"/>
                <w:lang w:val="ru-RU" w:eastAsia="en-US"/>
              </w:rPr>
              <w:t>Не может</w:t>
            </w:r>
            <w:r>
              <w:rPr>
                <w:rFonts w:eastAsia="OfficinaSansBookC"/>
                <w:sz w:val="24"/>
                <w:szCs w:val="24"/>
                <w:lang w:val="ru-RU" w:eastAsia="en-US"/>
              </w:rPr>
              <w:t xml:space="preserve">- планировать </w:t>
            </w:r>
            <w:r>
              <w:rPr>
                <w:rFonts w:eastAsia="OfficinaSansBookC"/>
                <w:sz w:val="24"/>
                <w:szCs w:val="24"/>
                <w:lang w:val="ru-RU" w:eastAsia="en-US"/>
              </w:rPr>
              <w:tab/>
              <w:t xml:space="preserve">и выполнять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химический </w:t>
            </w:r>
          </w:p>
          <w:p w14:paraId="109DDF85" w14:textId="05D9A4EA" w:rsidR="00A96F88" w:rsidRPr="00A96F88" w:rsidRDefault="00A96F88" w:rsidP="00A96F88">
            <w:pPr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>
              <w:rPr>
                <w:rFonts w:eastAsia="OfficinaSansBookC"/>
                <w:sz w:val="24"/>
                <w:szCs w:val="24"/>
                <w:lang w:val="ru-RU" w:eastAsia="en-US"/>
              </w:rPr>
              <w:t xml:space="preserve">эксперимент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>(превра</w:t>
            </w:r>
            <w:r>
              <w:rPr>
                <w:rFonts w:eastAsia="OfficinaSansBookC"/>
                <w:sz w:val="24"/>
                <w:szCs w:val="24"/>
                <w:lang w:val="ru-RU" w:eastAsia="en-US"/>
              </w:rPr>
              <w:t xml:space="preserve">щения органических веществ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>при наг</w:t>
            </w:r>
            <w:r>
              <w:rPr>
                <w:rFonts w:eastAsia="OfficinaSansBookC"/>
                <w:sz w:val="24"/>
                <w:szCs w:val="24"/>
                <w:lang w:val="ru-RU" w:eastAsia="en-US"/>
              </w:rPr>
              <w:t xml:space="preserve">ревании,  получение  этилена и изучение его свойств, качественные реакции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на альдегиды, </w:t>
            </w:r>
            <w:r>
              <w:rPr>
                <w:rFonts w:eastAsia="OfficinaSansBookC"/>
                <w:sz w:val="24"/>
                <w:szCs w:val="24"/>
                <w:lang w:val="ru-RU" w:eastAsia="en-US"/>
              </w:rPr>
              <w:t xml:space="preserve">  крахмал,   уксусную кислоту; денатурация белков при нагревании, цветные реакции белков;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проводить реакции </w:t>
            </w:r>
            <w:r>
              <w:rPr>
                <w:rFonts w:eastAsia="OfficinaSansBookC"/>
                <w:sz w:val="24"/>
                <w:szCs w:val="24"/>
                <w:lang w:val="ru-RU" w:eastAsia="en-US"/>
              </w:rPr>
              <w:t xml:space="preserve">ионного обмена, определять среду водных растворов,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качественные </w:t>
            </w:r>
          </w:p>
          <w:p w14:paraId="1394A1F3" w14:textId="76713535" w:rsidR="00A96F88" w:rsidRPr="00A96F88" w:rsidRDefault="00A96F88" w:rsidP="00A96F88">
            <w:pPr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>реакции на  сульфат-,  карбонат- и   хлорид-</w:t>
            </w:r>
            <w:r>
              <w:rPr>
                <w:rFonts w:eastAsia="OfficinaSansBookC"/>
                <w:sz w:val="24"/>
                <w:szCs w:val="24"/>
                <w:lang w:val="ru-RU" w:eastAsia="en-US"/>
              </w:rPr>
              <w:t xml:space="preserve">анионы,   на   катион аммония;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решать </w:t>
            </w:r>
          </w:p>
          <w:p w14:paraId="48159655" w14:textId="57B9D15A" w:rsidR="00A96F88" w:rsidRPr="00A96F88" w:rsidRDefault="00A96F88" w:rsidP="00A96F88">
            <w:pPr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>экспери</w:t>
            </w:r>
            <w:r>
              <w:rPr>
                <w:rFonts w:eastAsia="OfficinaSansBookC"/>
                <w:sz w:val="24"/>
                <w:szCs w:val="24"/>
                <w:lang w:val="ru-RU" w:eastAsia="en-US"/>
              </w:rPr>
              <w:t xml:space="preserve">ментальные   задачи   по темам "Металлы" </w:t>
            </w:r>
            <w:r>
              <w:rPr>
                <w:rFonts w:eastAsia="OfficinaSansBookC"/>
                <w:sz w:val="24"/>
                <w:szCs w:val="24"/>
                <w:lang w:val="ru-RU" w:eastAsia="en-US"/>
              </w:rPr>
              <w:tab/>
              <w:t xml:space="preserve">и "Неметаллы")  в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>соответствии  с прав</w:t>
            </w:r>
            <w:r>
              <w:rPr>
                <w:rFonts w:eastAsia="OfficinaSansBookC"/>
                <w:sz w:val="24"/>
                <w:szCs w:val="24"/>
                <w:lang w:val="ru-RU" w:eastAsia="en-US"/>
              </w:rPr>
              <w:t xml:space="preserve">илами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техники </w:t>
            </w:r>
          </w:p>
          <w:p w14:paraId="7F351769" w14:textId="163BF87E" w:rsidR="00A96F88" w:rsidRPr="00A96F88" w:rsidRDefault="00A96F88" w:rsidP="00A96F88">
            <w:pPr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lastRenderedPageBreak/>
              <w:t>безопасности  п</w:t>
            </w:r>
            <w:r>
              <w:rPr>
                <w:rFonts w:eastAsia="OfficinaSansBookC"/>
                <w:sz w:val="24"/>
                <w:szCs w:val="24"/>
                <w:lang w:val="ru-RU" w:eastAsia="en-US"/>
              </w:rPr>
              <w:t xml:space="preserve">ри  обращении  с веществами и лабораторным оборудованием; представлять результаты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химического </w:t>
            </w:r>
          </w:p>
          <w:p w14:paraId="4D21F243" w14:textId="5939E512" w:rsidR="00BF4FA1" w:rsidRPr="00BF4FA1" w:rsidRDefault="00A96F88" w:rsidP="00A96F88">
            <w:pPr>
              <w:jc w:val="both"/>
              <w:rPr>
                <w:sz w:val="24"/>
                <w:szCs w:val="24"/>
                <w:lang w:val="ru-RU"/>
              </w:rPr>
            </w:pP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>эксперимента  в  форме  записи</w:t>
            </w:r>
            <w:r w:rsidRPr="00A96F88">
              <w:rPr>
                <w:lang w:val="ru-RU"/>
              </w:rPr>
              <w:t xml:space="preserve"> </w:t>
            </w:r>
            <w:r>
              <w:rPr>
                <w:lang w:val="ru-RU"/>
              </w:rPr>
              <w:t>Р</w:t>
            </w:r>
            <w:r>
              <w:rPr>
                <w:rFonts w:eastAsia="OfficinaSansBookC"/>
                <w:sz w:val="24"/>
                <w:szCs w:val="24"/>
                <w:lang w:val="ru-RU" w:eastAsia="en-US"/>
              </w:rPr>
              <w:t xml:space="preserve">еакций и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формулировать выводы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ab/>
              <w:t xml:space="preserve">на </w:t>
            </w:r>
            <w:r>
              <w:rPr>
                <w:rFonts w:eastAsia="OfficinaSansBookC"/>
                <w:sz w:val="24"/>
                <w:szCs w:val="24"/>
                <w:lang w:val="ru-RU" w:eastAsia="en-US"/>
              </w:rPr>
              <w:t xml:space="preserve">основе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этих результатов  </w:t>
            </w:r>
          </w:p>
        </w:tc>
        <w:tc>
          <w:tcPr>
            <w:tcW w:w="1842" w:type="dxa"/>
          </w:tcPr>
          <w:p w14:paraId="72C80C4F" w14:textId="513B37A3" w:rsidR="00A96F88" w:rsidRPr="00A96F88" w:rsidRDefault="00A96F88" w:rsidP="00A96F88">
            <w:pPr>
              <w:ind w:right="131"/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CD3645">
              <w:rPr>
                <w:rFonts w:eastAsia="OfficinaSansBookC"/>
                <w:sz w:val="24"/>
                <w:szCs w:val="24"/>
                <w:lang w:val="ru-RU" w:eastAsia="en-US"/>
              </w:rPr>
              <w:lastRenderedPageBreak/>
              <w:t>Может с трудом</w:t>
            </w:r>
            <w:r>
              <w:rPr>
                <w:rFonts w:eastAsia="OfficinaSansBookC"/>
                <w:sz w:val="24"/>
                <w:szCs w:val="24"/>
                <w:lang w:val="ru-RU" w:eastAsia="en-US"/>
              </w:rPr>
              <w:t xml:space="preserve"> планировать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и выполнять химический </w:t>
            </w:r>
          </w:p>
          <w:p w14:paraId="7F8D1800" w14:textId="110342D7" w:rsidR="00A96F88" w:rsidRPr="00A96F88" w:rsidRDefault="00A96F88" w:rsidP="00A96F88">
            <w:pPr>
              <w:ind w:right="131"/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>эксперимент (превращени</w:t>
            </w:r>
            <w:r>
              <w:rPr>
                <w:rFonts w:eastAsia="OfficinaSansBookC"/>
                <w:sz w:val="24"/>
                <w:szCs w:val="24"/>
                <w:lang w:val="ru-RU" w:eastAsia="en-US"/>
              </w:rPr>
              <w:t>я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 органических веществ при нагревании,  получение  этилена и изучение его свойств, качественные реакции на альдегиды,   крахмал,  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</w:t>
            </w:r>
          </w:p>
          <w:p w14:paraId="62DEA804" w14:textId="77777777" w:rsidR="00A96F88" w:rsidRPr="00A96F88" w:rsidRDefault="00A96F88" w:rsidP="00A96F88">
            <w:pPr>
              <w:ind w:right="131"/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реакции на  сульфат-,  карбонат- и   хлорид-анионы,   на   катион аммония; решать </w:t>
            </w:r>
          </w:p>
          <w:p w14:paraId="12E09093" w14:textId="77777777" w:rsidR="00A96F88" w:rsidRPr="00A96F88" w:rsidRDefault="00A96F88" w:rsidP="00A96F88">
            <w:pPr>
              <w:ind w:right="131"/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экспериментальные   задачи   по темам "Металлы"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ab/>
              <w:t xml:space="preserve">и "Неметаллы")  в соответствии  с правилами техники </w:t>
            </w:r>
          </w:p>
          <w:p w14:paraId="4C171930" w14:textId="77777777" w:rsidR="00A96F88" w:rsidRPr="00A96F88" w:rsidRDefault="00A96F88" w:rsidP="00A96F88">
            <w:pPr>
              <w:ind w:right="131"/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lastRenderedPageBreak/>
              <w:t xml:space="preserve">безопасности  при  обращении  с веществами и лабораторным оборудованием; представлять результаты химического </w:t>
            </w:r>
          </w:p>
          <w:p w14:paraId="2A57D393" w14:textId="2D2E32B6" w:rsidR="00BF4FA1" w:rsidRPr="00BF4FA1" w:rsidRDefault="00A96F88" w:rsidP="00A96F88">
            <w:pPr>
              <w:ind w:right="131"/>
              <w:jc w:val="both"/>
              <w:rPr>
                <w:sz w:val="24"/>
                <w:szCs w:val="24"/>
                <w:lang w:val="ru-RU"/>
              </w:rPr>
            </w:pP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эксперимента  в  форме  записи Реакций и формулировать выводы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ab/>
              <w:t xml:space="preserve">на основе этих результатов  </w:t>
            </w:r>
          </w:p>
        </w:tc>
        <w:tc>
          <w:tcPr>
            <w:tcW w:w="1701" w:type="dxa"/>
          </w:tcPr>
          <w:p w14:paraId="162074AE" w14:textId="77777777" w:rsidR="00BF4FA1" w:rsidRDefault="00A96F88">
            <w:pPr>
              <w:ind w:left="12" w:right="9"/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CD3645">
              <w:rPr>
                <w:rFonts w:eastAsia="OfficinaSansBookC"/>
                <w:sz w:val="24"/>
                <w:szCs w:val="24"/>
                <w:lang w:val="ru-RU" w:eastAsia="en-US"/>
              </w:rPr>
              <w:lastRenderedPageBreak/>
              <w:t>Может сформировать</w:t>
            </w:r>
          </w:p>
          <w:p w14:paraId="08D1FFD6" w14:textId="77777777" w:rsidR="00A96F88" w:rsidRPr="00A96F88" w:rsidRDefault="00A96F88" w:rsidP="00A96F88">
            <w:pPr>
              <w:ind w:right="131"/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>
              <w:rPr>
                <w:rFonts w:eastAsia="OfficinaSansBookC"/>
                <w:sz w:val="24"/>
                <w:szCs w:val="24"/>
                <w:lang w:val="ru-RU" w:eastAsia="en-US"/>
              </w:rPr>
              <w:t xml:space="preserve">планировать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и выполнять химический </w:t>
            </w:r>
          </w:p>
          <w:p w14:paraId="7B506225" w14:textId="77777777" w:rsidR="00A96F88" w:rsidRPr="00A96F88" w:rsidRDefault="00A96F88" w:rsidP="00A96F88">
            <w:pPr>
              <w:ind w:right="131"/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>эксперимент (превращени</w:t>
            </w:r>
            <w:r>
              <w:rPr>
                <w:rFonts w:eastAsia="OfficinaSansBookC"/>
                <w:sz w:val="24"/>
                <w:szCs w:val="24"/>
                <w:lang w:val="ru-RU" w:eastAsia="en-US"/>
              </w:rPr>
              <w:t>я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 органических веществ при нагревании,  получение  этилена и изучение его свойств, качественные реакции на альдегиды,   крахмал,  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</w:t>
            </w:r>
          </w:p>
          <w:p w14:paraId="55D2287D" w14:textId="77777777" w:rsidR="00A96F88" w:rsidRPr="00A96F88" w:rsidRDefault="00A96F88" w:rsidP="00A96F88">
            <w:pPr>
              <w:ind w:right="131"/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реакции на  сульфат-,  карбонат- и   хлорид-анионы,   на   катион аммония; решать </w:t>
            </w:r>
          </w:p>
          <w:p w14:paraId="7A6837C5" w14:textId="77777777" w:rsidR="00A96F88" w:rsidRPr="00A96F88" w:rsidRDefault="00A96F88" w:rsidP="00A96F88">
            <w:pPr>
              <w:ind w:right="131"/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экспериментальные   задачи   по темам "Металлы"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ab/>
              <w:t xml:space="preserve">и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lastRenderedPageBreak/>
              <w:t xml:space="preserve">"Неметаллы")  в соответствии  с правилами техники </w:t>
            </w:r>
          </w:p>
          <w:p w14:paraId="0B308425" w14:textId="77777777" w:rsidR="00A96F88" w:rsidRPr="00A96F88" w:rsidRDefault="00A96F88" w:rsidP="00A96F88">
            <w:pPr>
              <w:ind w:right="131"/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безопасности  при  обращении  с веществами и лабораторным оборудованием; представлять результаты химического </w:t>
            </w:r>
          </w:p>
          <w:p w14:paraId="065C8313" w14:textId="5F4A316B" w:rsidR="00A96F88" w:rsidRPr="00BF4FA1" w:rsidRDefault="00A96F88" w:rsidP="00A96F88">
            <w:pPr>
              <w:ind w:left="12" w:right="9"/>
              <w:jc w:val="both"/>
              <w:rPr>
                <w:sz w:val="24"/>
                <w:szCs w:val="24"/>
                <w:lang w:val="ru-RU"/>
              </w:rPr>
            </w:pP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эксперимента  в  форме  записи Реакций и формулировать выводы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ab/>
              <w:t xml:space="preserve">на основе этих результатов  </w:t>
            </w:r>
          </w:p>
        </w:tc>
        <w:tc>
          <w:tcPr>
            <w:tcW w:w="1707" w:type="dxa"/>
          </w:tcPr>
          <w:p w14:paraId="4B74C586" w14:textId="77777777" w:rsidR="00A96F88" w:rsidRPr="00A96F88" w:rsidRDefault="00A96F88" w:rsidP="00A96F88">
            <w:pPr>
              <w:ind w:right="131"/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CD3645">
              <w:rPr>
                <w:rFonts w:eastAsia="OfficinaSansBookC"/>
                <w:sz w:val="24"/>
                <w:szCs w:val="24"/>
                <w:lang w:val="ru-RU" w:eastAsia="en-US"/>
              </w:rPr>
              <w:lastRenderedPageBreak/>
              <w:t>Может сформировать и обосновать</w:t>
            </w:r>
            <w:r>
              <w:rPr>
                <w:rFonts w:eastAsia="OfficinaSansBookC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val="ru-RU" w:eastAsia="en-US"/>
              </w:rPr>
              <w:t xml:space="preserve">планировать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и выполнять химический </w:t>
            </w:r>
          </w:p>
          <w:p w14:paraId="59CA8E5A" w14:textId="77777777" w:rsidR="00A96F88" w:rsidRPr="00A96F88" w:rsidRDefault="00A96F88" w:rsidP="00A96F88">
            <w:pPr>
              <w:ind w:right="131"/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>эксперимент (превращени</w:t>
            </w:r>
            <w:r>
              <w:rPr>
                <w:rFonts w:eastAsia="OfficinaSansBookC"/>
                <w:sz w:val="24"/>
                <w:szCs w:val="24"/>
                <w:lang w:val="ru-RU" w:eastAsia="en-US"/>
              </w:rPr>
              <w:t>я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 органических веществ при нагревании,  получение  этилена и изучение его свойств, качественные реакции на альдегиды,   крахмал,  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</w:t>
            </w:r>
          </w:p>
          <w:p w14:paraId="4AC40962" w14:textId="77777777" w:rsidR="00A96F88" w:rsidRPr="00A96F88" w:rsidRDefault="00A96F88" w:rsidP="00A96F88">
            <w:pPr>
              <w:ind w:right="131"/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реакции на  сульфат-,  карбонат- и   хлорид-анионы,   на   катион аммония; решать </w:t>
            </w:r>
          </w:p>
          <w:p w14:paraId="5DA8C3A6" w14:textId="77777777" w:rsidR="00A96F88" w:rsidRPr="00A96F88" w:rsidRDefault="00A96F88" w:rsidP="00A96F88">
            <w:pPr>
              <w:ind w:right="131"/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экспериментальные   задачи   по темам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lastRenderedPageBreak/>
              <w:t xml:space="preserve">"Металлы"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ab/>
              <w:t xml:space="preserve">и "Неметаллы")  в соответствии  с правилами техники </w:t>
            </w:r>
          </w:p>
          <w:p w14:paraId="2E66A959" w14:textId="77777777" w:rsidR="00A96F88" w:rsidRPr="00A96F88" w:rsidRDefault="00A96F88" w:rsidP="00A96F88">
            <w:pPr>
              <w:ind w:right="131"/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безопасности  при  обращении  с веществами и лабораторным оборудованием; представлять результаты химического </w:t>
            </w:r>
          </w:p>
          <w:p w14:paraId="261D2D1F" w14:textId="337B8058" w:rsidR="00BF4FA1" w:rsidRPr="00BF4FA1" w:rsidRDefault="00A96F88" w:rsidP="00A96F88">
            <w:pPr>
              <w:jc w:val="both"/>
              <w:rPr>
                <w:sz w:val="24"/>
                <w:szCs w:val="24"/>
                <w:lang w:val="ru-RU"/>
              </w:rPr>
            </w:pP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 xml:space="preserve">эксперимента  в  форме  записи Реакций и формулировать выводы </w:t>
            </w:r>
            <w:r w:rsidRPr="00A96F88">
              <w:rPr>
                <w:rFonts w:eastAsia="OfficinaSansBookC"/>
                <w:sz w:val="24"/>
                <w:szCs w:val="24"/>
                <w:lang w:val="ru-RU" w:eastAsia="en-US"/>
              </w:rPr>
              <w:tab/>
              <w:t xml:space="preserve">на основе этих результатов  </w:t>
            </w:r>
          </w:p>
        </w:tc>
      </w:tr>
      <w:tr w:rsidR="00E40351" w14:paraId="5523772E" w14:textId="77777777" w:rsidTr="00A96F88">
        <w:trPr>
          <w:trHeight w:val="1664"/>
        </w:trPr>
        <w:tc>
          <w:tcPr>
            <w:tcW w:w="846" w:type="dxa"/>
          </w:tcPr>
          <w:p w14:paraId="531C927C" w14:textId="77777777" w:rsidR="00E40351" w:rsidRPr="00A96F88" w:rsidRDefault="00F3548B">
            <w:pPr>
              <w:jc w:val="both"/>
              <w:rPr>
                <w:sz w:val="24"/>
                <w:szCs w:val="24"/>
                <w:lang w:val="ru-RU"/>
              </w:rPr>
            </w:pPr>
            <w:r w:rsidRPr="00A96F88">
              <w:rPr>
                <w:sz w:val="24"/>
                <w:szCs w:val="24"/>
                <w:lang w:val="ru-RU"/>
              </w:rPr>
              <w:lastRenderedPageBreak/>
              <w:t xml:space="preserve">3. </w:t>
            </w:r>
          </w:p>
        </w:tc>
        <w:tc>
          <w:tcPr>
            <w:tcW w:w="1843" w:type="dxa"/>
          </w:tcPr>
          <w:p w14:paraId="0A2C8567" w14:textId="77777777" w:rsidR="00E40351" w:rsidRPr="00A96F88" w:rsidRDefault="00F3548B">
            <w:pPr>
              <w:spacing w:line="360" w:lineRule="auto"/>
              <w:ind w:left="12" w:right="9" w:hanging="9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A96F88">
              <w:rPr>
                <w:sz w:val="24"/>
                <w:szCs w:val="24"/>
                <w:lang w:val="ru-RU"/>
              </w:rPr>
              <w:t>ОК-7</w:t>
            </w:r>
          </w:p>
          <w:p w14:paraId="69067889" w14:textId="77777777" w:rsidR="00122033" w:rsidRPr="00A96F88" w:rsidRDefault="00122033">
            <w:pPr>
              <w:spacing w:line="360" w:lineRule="auto"/>
              <w:ind w:left="12" w:right="9" w:hanging="9"/>
              <w:contextualSpacing/>
              <w:jc w:val="both"/>
              <w:rPr>
                <w:sz w:val="24"/>
                <w:szCs w:val="24"/>
                <w:lang w:val="ru-RU"/>
              </w:rPr>
            </w:pPr>
          </w:p>
          <w:p w14:paraId="384B21D9" w14:textId="77777777" w:rsidR="00122033" w:rsidRPr="00A96F88" w:rsidRDefault="00122033">
            <w:pPr>
              <w:spacing w:line="360" w:lineRule="auto"/>
              <w:ind w:left="12" w:right="9" w:hanging="9"/>
              <w:contextualSpacing/>
              <w:jc w:val="both"/>
              <w:rPr>
                <w:sz w:val="24"/>
                <w:szCs w:val="24"/>
                <w:lang w:val="ru-RU"/>
              </w:rPr>
            </w:pPr>
          </w:p>
          <w:p w14:paraId="355E41E6" w14:textId="77777777" w:rsidR="00122033" w:rsidRPr="00A96F88" w:rsidRDefault="00122033">
            <w:pPr>
              <w:spacing w:line="360" w:lineRule="auto"/>
              <w:ind w:left="12" w:right="9" w:hanging="9"/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7C12D3A4" w14:textId="77777777" w:rsidR="00E40351" w:rsidRPr="00CD3645" w:rsidRDefault="00F3548B">
            <w:pPr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CD3645">
              <w:rPr>
                <w:rFonts w:eastAsia="OfficinaSansBookC"/>
                <w:sz w:val="24"/>
                <w:szCs w:val="24"/>
                <w:lang w:val="ru-RU" w:eastAsia="en-US"/>
              </w:rPr>
              <w:t>Не может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794E3888" w14:textId="77777777" w:rsidR="00E40351" w:rsidRPr="00CD3645" w:rsidRDefault="00F3548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CD3645">
              <w:rPr>
                <w:rFonts w:eastAsia="OfficinaSansBookC"/>
                <w:sz w:val="24"/>
                <w:szCs w:val="24"/>
                <w:lang w:val="ru-RU" w:eastAsia="en-US"/>
              </w:rPr>
              <w:t xml:space="preserve">Не умеет  </w:t>
            </w:r>
            <w:r w:rsidRPr="00CD3645">
              <w:rPr>
                <w:rFonts w:eastAsia="OfficinaSansBookC"/>
                <w:sz w:val="24"/>
                <w:szCs w:val="24"/>
                <w:lang w:val="ru-RU" w:eastAsia="en-US"/>
              </w:rPr>
              <w:lastRenderedPageBreak/>
              <w:t>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  <w:tc>
          <w:tcPr>
            <w:tcW w:w="1842" w:type="dxa"/>
          </w:tcPr>
          <w:p w14:paraId="48DBA048" w14:textId="77777777" w:rsidR="00E40351" w:rsidRPr="00CD3645" w:rsidRDefault="00F3548B">
            <w:pPr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CD3645">
              <w:rPr>
                <w:rFonts w:eastAsia="OfficinaSansBookC"/>
                <w:sz w:val="24"/>
                <w:szCs w:val="24"/>
                <w:lang w:val="ru-RU" w:eastAsia="en-US"/>
              </w:rPr>
              <w:lastRenderedPageBreak/>
              <w:t>Может с трудом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2CA0D322" w14:textId="77777777" w:rsidR="00E40351" w:rsidRPr="00CD3645" w:rsidRDefault="00F3548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CD3645">
              <w:rPr>
                <w:rFonts w:eastAsia="OfficinaSansBookC"/>
                <w:sz w:val="24"/>
                <w:szCs w:val="24"/>
                <w:lang w:val="ru-RU" w:eastAsia="en-US"/>
              </w:rPr>
              <w:t xml:space="preserve">Плохо владеет информацией о соблюдении </w:t>
            </w:r>
            <w:r w:rsidRPr="00CD3645">
              <w:rPr>
                <w:rFonts w:eastAsia="OfficinaSansBookC"/>
                <w:sz w:val="24"/>
                <w:szCs w:val="24"/>
                <w:lang w:val="ru-RU" w:eastAsia="en-US"/>
              </w:rPr>
              <w:lastRenderedPageBreak/>
              <w:t>правил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  <w:tc>
          <w:tcPr>
            <w:tcW w:w="1701" w:type="dxa"/>
          </w:tcPr>
          <w:p w14:paraId="30D08530" w14:textId="77777777" w:rsidR="00E40351" w:rsidRPr="00CD3645" w:rsidRDefault="00F3548B">
            <w:pPr>
              <w:autoSpaceDE/>
              <w:autoSpaceDN/>
              <w:adjustRightInd/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CD3645">
              <w:rPr>
                <w:rFonts w:eastAsia="OfficinaSansBookC"/>
                <w:sz w:val="24"/>
                <w:szCs w:val="24"/>
                <w:lang w:val="ru-RU" w:eastAsia="en-US"/>
              </w:rPr>
              <w:lastRenderedPageBreak/>
              <w:t>Может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4A924101" w14:textId="77777777" w:rsidR="00E40351" w:rsidRPr="00CD3645" w:rsidRDefault="00F3548B">
            <w:pPr>
              <w:ind w:left="12" w:right="9"/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rFonts w:eastAsia="OfficinaSansBookC"/>
                <w:sz w:val="24"/>
                <w:szCs w:val="24"/>
                <w:lang w:val="ru-RU" w:eastAsia="en-US"/>
              </w:rPr>
              <w:t xml:space="preserve">Умеет  </w:t>
            </w:r>
            <w:r w:rsidRPr="00CD3645">
              <w:rPr>
                <w:rFonts w:eastAsia="OfficinaSansBookC"/>
                <w:sz w:val="24"/>
                <w:szCs w:val="24"/>
                <w:lang w:val="ru-RU" w:eastAsia="en-US"/>
              </w:rPr>
              <w:lastRenderedPageBreak/>
              <w:t>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  <w:tc>
          <w:tcPr>
            <w:tcW w:w="1707" w:type="dxa"/>
          </w:tcPr>
          <w:p w14:paraId="67D4908A" w14:textId="77777777" w:rsidR="00E40351" w:rsidRPr="00CD3645" w:rsidRDefault="00F3548B">
            <w:pPr>
              <w:autoSpaceDE/>
              <w:autoSpaceDN/>
              <w:adjustRightInd/>
              <w:jc w:val="both"/>
              <w:rPr>
                <w:rFonts w:eastAsia="OfficinaSansBookC"/>
                <w:sz w:val="24"/>
                <w:szCs w:val="24"/>
                <w:lang w:val="ru-RU" w:eastAsia="en-US"/>
              </w:rPr>
            </w:pPr>
            <w:r w:rsidRPr="00CD3645">
              <w:rPr>
                <w:rFonts w:eastAsia="OfficinaSansBookC"/>
                <w:sz w:val="24"/>
                <w:szCs w:val="24"/>
                <w:lang w:val="ru-RU" w:eastAsia="en-US"/>
              </w:rPr>
              <w:lastRenderedPageBreak/>
              <w:t>Может сформировать и обосновать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60B9DB6B" w14:textId="77777777" w:rsidR="00E40351" w:rsidRPr="00CD3645" w:rsidRDefault="00F3548B">
            <w:pPr>
              <w:jc w:val="both"/>
              <w:rPr>
                <w:sz w:val="24"/>
                <w:szCs w:val="24"/>
                <w:lang w:val="ru-RU"/>
              </w:rPr>
            </w:pPr>
            <w:r w:rsidRPr="00CD3645">
              <w:rPr>
                <w:rFonts w:eastAsia="OfficinaSansBookC"/>
                <w:sz w:val="24"/>
                <w:szCs w:val="24"/>
                <w:lang w:val="ru-RU" w:eastAsia="en-US"/>
              </w:rPr>
              <w:lastRenderedPageBreak/>
              <w:t>Умеет  и аргументирует соблюдение правил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14:paraId="4C9FFB59" w14:textId="77777777" w:rsidR="00E40351" w:rsidRDefault="00E40351">
      <w:pPr>
        <w:spacing w:after="5" w:line="271" w:lineRule="auto"/>
        <w:ind w:left="10" w:right="598"/>
        <w:jc w:val="center"/>
        <w:rPr>
          <w:sz w:val="24"/>
          <w:szCs w:val="24"/>
          <w:u w:val="single"/>
        </w:rPr>
      </w:pPr>
    </w:p>
    <w:p w14:paraId="307A64CB" w14:textId="77777777" w:rsidR="00E40351" w:rsidRDefault="00F3548B">
      <w:pPr>
        <w:spacing w:after="5" w:line="271" w:lineRule="auto"/>
        <w:ind w:left="10" w:right="598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  <w:lang w:val="en-US"/>
        </w:rPr>
        <w:t>II</w:t>
      </w:r>
      <w:r>
        <w:rPr>
          <w:b/>
          <w:sz w:val="24"/>
          <w:szCs w:val="24"/>
          <w:u w:val="single"/>
        </w:rPr>
        <w:t>. Комплект оценочных средств</w:t>
      </w:r>
    </w:p>
    <w:p w14:paraId="627982F4" w14:textId="77777777" w:rsidR="00E40351" w:rsidRDefault="00F3548B">
      <w:pPr>
        <w:widowControl/>
        <w:autoSpaceDE/>
        <w:autoSpaceDN/>
        <w:adjustRightInd/>
        <w:spacing w:after="13" w:line="248" w:lineRule="auto"/>
        <w:ind w:left="12" w:right="9" w:hanging="9"/>
        <w:jc w:val="center"/>
        <w:outlineLvl w:val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2.1. Пакет заданий для контроля знаний и умений</w:t>
      </w:r>
    </w:p>
    <w:p w14:paraId="5B8AF6AA" w14:textId="77777777" w:rsidR="00E40351" w:rsidRDefault="00E40351">
      <w:pPr>
        <w:widowControl/>
        <w:autoSpaceDE/>
        <w:autoSpaceDN/>
        <w:adjustRightInd/>
        <w:ind w:left="2501" w:right="212" w:hanging="2074"/>
        <w:rPr>
          <w:b/>
          <w:color w:val="000000"/>
          <w:sz w:val="24"/>
          <w:szCs w:val="24"/>
        </w:rPr>
      </w:pPr>
      <w:bookmarkStart w:id="2" w:name="_GoBack"/>
      <w:bookmarkEnd w:id="2"/>
    </w:p>
    <w:p w14:paraId="7D25CE4A" w14:textId="77777777" w:rsidR="00E40351" w:rsidRDefault="00F3548B">
      <w:pPr>
        <w:widowControl/>
        <w:autoSpaceDE/>
        <w:autoSpaceDN/>
        <w:adjustRightInd/>
        <w:spacing w:after="6" w:line="249" w:lineRule="auto"/>
        <w:ind w:left="-2" w:hanging="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Назначение:</w:t>
      </w:r>
    </w:p>
    <w:p w14:paraId="2E67FAB9" w14:textId="77777777" w:rsidR="00E40351" w:rsidRDefault="00F3548B">
      <w:pPr>
        <w:widowControl/>
        <w:autoSpaceDE/>
        <w:autoSpaceDN/>
        <w:adjustRightInd/>
        <w:spacing w:after="267" w:line="248" w:lineRule="auto"/>
        <w:ind w:left="9" w:hanging="9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ФОС предназначен для проведения текущего контроля, с целью выявления уровня освоенных умений и усвоенных знаний, необходимых для изучения данной дисциплины</w:t>
      </w:r>
      <w:r>
        <w:rPr>
          <w:i/>
          <w:color w:val="000000"/>
          <w:sz w:val="24"/>
          <w:szCs w:val="24"/>
        </w:rPr>
        <w:t>.</w:t>
      </w:r>
    </w:p>
    <w:p w14:paraId="27177BD3" w14:textId="77777777" w:rsidR="001C6C2C" w:rsidRPr="001C6C2C" w:rsidRDefault="001C6C2C" w:rsidP="001C6C2C">
      <w:pPr>
        <w:tabs>
          <w:tab w:val="left" w:pos="4719"/>
        </w:tabs>
        <w:autoSpaceDE/>
        <w:autoSpaceDN/>
        <w:adjustRightInd/>
        <w:spacing w:line="267" w:lineRule="exact"/>
        <w:rPr>
          <w:color w:val="010302"/>
          <w:sz w:val="24"/>
          <w:szCs w:val="24"/>
          <w:lang w:eastAsia="en-US"/>
        </w:rPr>
      </w:pPr>
    </w:p>
    <w:p w14:paraId="4AF62505" w14:textId="77777777" w:rsidR="004A29BC" w:rsidRPr="004A29BC" w:rsidRDefault="004A29BC" w:rsidP="004A29BC">
      <w:pPr>
        <w:autoSpaceDE/>
        <w:autoSpaceDN/>
        <w:adjustRightInd/>
        <w:spacing w:line="265" w:lineRule="exact"/>
        <w:rPr>
          <w:color w:val="010302"/>
          <w:sz w:val="24"/>
          <w:szCs w:val="24"/>
          <w:lang w:eastAsia="en-US"/>
        </w:rPr>
      </w:pPr>
      <w:r w:rsidRPr="004A29BC">
        <w:rPr>
          <w:b/>
          <w:bCs/>
          <w:color w:val="000000"/>
          <w:sz w:val="24"/>
          <w:szCs w:val="24"/>
          <w:lang w:eastAsia="en-US"/>
        </w:rPr>
        <w:t>1.</w:t>
      </w:r>
      <w:r w:rsidRPr="004A29BC">
        <w:rPr>
          <w:color w:val="000000"/>
          <w:sz w:val="24"/>
          <w:szCs w:val="24"/>
          <w:lang w:eastAsia="en-US"/>
        </w:rPr>
        <w:t xml:space="preserve"> Что показывает номер периода?  </w:t>
      </w:r>
    </w:p>
    <w:p w14:paraId="5FF702B6" w14:textId="77777777" w:rsidR="004A29BC" w:rsidRPr="004A29BC" w:rsidRDefault="004A29BC" w:rsidP="004A29BC">
      <w:pPr>
        <w:autoSpaceDE/>
        <w:autoSpaceDN/>
        <w:adjustRightInd/>
        <w:spacing w:line="265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00000"/>
          <w:sz w:val="24"/>
          <w:szCs w:val="24"/>
          <w:lang w:eastAsia="en-US"/>
        </w:rPr>
        <w:t xml:space="preserve">a) число валентных электронов  </w:t>
      </w:r>
    </w:p>
    <w:p w14:paraId="222FEE6A" w14:textId="77777777" w:rsidR="004A29BC" w:rsidRPr="004A29BC" w:rsidRDefault="004A29BC" w:rsidP="004A29BC">
      <w:pPr>
        <w:autoSpaceDE/>
        <w:autoSpaceDN/>
        <w:adjustRightInd/>
        <w:spacing w:line="265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00000"/>
          <w:sz w:val="24"/>
          <w:szCs w:val="24"/>
          <w:lang w:eastAsia="en-US"/>
        </w:rPr>
        <w:t xml:space="preserve">б) число нейтронов  </w:t>
      </w:r>
    </w:p>
    <w:p w14:paraId="23DA1A5F" w14:textId="77777777" w:rsidR="004A29BC" w:rsidRPr="004A29BC" w:rsidRDefault="004A29BC" w:rsidP="004A29BC">
      <w:pPr>
        <w:autoSpaceDE/>
        <w:autoSpaceDN/>
        <w:adjustRightInd/>
        <w:spacing w:line="265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00000"/>
          <w:sz w:val="24"/>
          <w:szCs w:val="24"/>
          <w:lang w:eastAsia="en-US"/>
        </w:rPr>
        <w:t xml:space="preserve">в) число энергетических уровней  </w:t>
      </w:r>
    </w:p>
    <w:p w14:paraId="01327B64" w14:textId="77777777" w:rsidR="004A29BC" w:rsidRPr="004A29BC" w:rsidRDefault="004A29BC" w:rsidP="004A29BC">
      <w:pPr>
        <w:autoSpaceDE/>
        <w:autoSpaceDN/>
        <w:adjustRightInd/>
        <w:spacing w:line="265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00000"/>
          <w:spacing w:val="-1"/>
          <w:sz w:val="24"/>
          <w:szCs w:val="24"/>
          <w:lang w:eastAsia="en-US"/>
        </w:rPr>
        <w:t>г) число электронов на внешнем энергетическом уровне</w:t>
      </w:r>
      <w:r w:rsidRPr="004A29BC">
        <w:rPr>
          <w:sz w:val="24"/>
          <w:szCs w:val="24"/>
          <w:lang w:eastAsia="en-US"/>
        </w:rPr>
        <w:t xml:space="preserve"> </w:t>
      </w:r>
    </w:p>
    <w:p w14:paraId="08B46CBF" w14:textId="77777777" w:rsidR="004A29BC" w:rsidRPr="004A29BC" w:rsidRDefault="004A29BC" w:rsidP="004A29BC">
      <w:pPr>
        <w:autoSpaceDE/>
        <w:autoSpaceDN/>
        <w:adjustRightInd/>
        <w:spacing w:after="1"/>
        <w:rPr>
          <w:color w:val="000000"/>
          <w:sz w:val="24"/>
          <w:szCs w:val="24"/>
          <w:lang w:eastAsia="en-US"/>
        </w:rPr>
      </w:pPr>
    </w:p>
    <w:p w14:paraId="0CBC7E75" w14:textId="77777777" w:rsidR="004A29BC" w:rsidRPr="004A29BC" w:rsidRDefault="004A29BC" w:rsidP="004A29BC">
      <w:pPr>
        <w:autoSpaceDE/>
        <w:autoSpaceDN/>
        <w:adjustRightInd/>
        <w:spacing w:line="275" w:lineRule="exact"/>
        <w:ind w:right="-40"/>
        <w:rPr>
          <w:color w:val="000000"/>
          <w:sz w:val="24"/>
          <w:szCs w:val="24"/>
          <w:lang w:eastAsia="en-US"/>
        </w:rPr>
      </w:pPr>
      <w:r w:rsidRPr="004A29BC">
        <w:rPr>
          <w:b/>
          <w:color w:val="000000"/>
          <w:sz w:val="24"/>
          <w:szCs w:val="24"/>
          <w:lang w:eastAsia="en-US"/>
        </w:rPr>
        <w:t>2.</w:t>
      </w:r>
      <w:r w:rsidRPr="004A29BC">
        <w:rPr>
          <w:color w:val="000000"/>
          <w:sz w:val="24"/>
          <w:szCs w:val="24"/>
          <w:lang w:eastAsia="en-US"/>
        </w:rPr>
        <w:t xml:space="preserve"> Укажите уравнения реакции замещения: </w:t>
      </w:r>
    </w:p>
    <w:p w14:paraId="364C0DC8" w14:textId="77777777" w:rsidR="004A29BC" w:rsidRPr="004A29BC" w:rsidRDefault="004A29BC" w:rsidP="004A29BC">
      <w:pPr>
        <w:autoSpaceDE/>
        <w:autoSpaceDN/>
        <w:adjustRightInd/>
        <w:spacing w:line="275" w:lineRule="exact"/>
        <w:ind w:right="-40"/>
        <w:rPr>
          <w:color w:val="000000"/>
          <w:sz w:val="24"/>
          <w:szCs w:val="24"/>
          <w:lang w:eastAsia="en-US"/>
        </w:rPr>
      </w:pPr>
      <w:r w:rsidRPr="004A29BC">
        <w:rPr>
          <w:color w:val="000000"/>
          <w:sz w:val="24"/>
          <w:szCs w:val="24"/>
          <w:lang w:val="en-US" w:eastAsia="en-US"/>
        </w:rPr>
        <w:t>a</w:t>
      </w:r>
      <w:r w:rsidRPr="004A29BC">
        <w:rPr>
          <w:color w:val="000000"/>
          <w:sz w:val="24"/>
          <w:szCs w:val="24"/>
          <w:lang w:eastAsia="en-US"/>
        </w:rPr>
        <w:t xml:space="preserve">) </w:t>
      </w:r>
      <w:r w:rsidRPr="004A29BC">
        <w:rPr>
          <w:color w:val="000000"/>
          <w:sz w:val="24"/>
          <w:szCs w:val="24"/>
          <w:lang w:val="en-US" w:eastAsia="en-US"/>
        </w:rPr>
        <w:t>Cu</w:t>
      </w:r>
      <w:r w:rsidRPr="004A29BC">
        <w:rPr>
          <w:color w:val="000000"/>
          <w:sz w:val="24"/>
          <w:szCs w:val="24"/>
          <w:lang w:eastAsia="en-US"/>
        </w:rPr>
        <w:t>(</w:t>
      </w:r>
      <w:r w:rsidRPr="004A29BC">
        <w:rPr>
          <w:color w:val="000000"/>
          <w:sz w:val="24"/>
          <w:szCs w:val="24"/>
          <w:lang w:val="en-US" w:eastAsia="en-US"/>
        </w:rPr>
        <w:t>OH</w:t>
      </w:r>
      <w:r w:rsidRPr="004A29BC">
        <w:rPr>
          <w:color w:val="000000"/>
          <w:sz w:val="24"/>
          <w:szCs w:val="24"/>
          <w:lang w:eastAsia="en-US"/>
        </w:rPr>
        <w:t>)2 + 2</w:t>
      </w:r>
      <w:r w:rsidRPr="004A29BC">
        <w:rPr>
          <w:color w:val="000000"/>
          <w:sz w:val="24"/>
          <w:szCs w:val="24"/>
          <w:lang w:val="en-US" w:eastAsia="en-US"/>
        </w:rPr>
        <w:t>HCl</w:t>
      </w:r>
      <w:r w:rsidRPr="004A29BC">
        <w:rPr>
          <w:color w:val="000000"/>
          <w:sz w:val="24"/>
          <w:szCs w:val="24"/>
          <w:lang w:eastAsia="en-US"/>
        </w:rPr>
        <w:t xml:space="preserve"> = </w:t>
      </w:r>
      <w:r w:rsidRPr="004A29BC">
        <w:rPr>
          <w:color w:val="000000"/>
          <w:sz w:val="24"/>
          <w:szCs w:val="24"/>
          <w:lang w:val="en-US" w:eastAsia="en-US"/>
        </w:rPr>
        <w:t>CuCl</w:t>
      </w:r>
      <w:r w:rsidRPr="004A29BC">
        <w:rPr>
          <w:color w:val="000000"/>
          <w:sz w:val="24"/>
          <w:szCs w:val="24"/>
          <w:lang w:eastAsia="en-US"/>
        </w:rPr>
        <w:t>2 + 2</w:t>
      </w:r>
      <w:r w:rsidRPr="004A29BC">
        <w:rPr>
          <w:color w:val="000000"/>
          <w:sz w:val="24"/>
          <w:szCs w:val="24"/>
          <w:lang w:val="en-US" w:eastAsia="en-US"/>
        </w:rPr>
        <w:t>H</w:t>
      </w:r>
      <w:r w:rsidRPr="004A29BC">
        <w:rPr>
          <w:color w:val="000000"/>
          <w:sz w:val="24"/>
          <w:szCs w:val="24"/>
          <w:lang w:eastAsia="en-US"/>
        </w:rPr>
        <w:t>2</w:t>
      </w:r>
      <w:r w:rsidRPr="004A29BC">
        <w:rPr>
          <w:color w:val="000000"/>
          <w:sz w:val="24"/>
          <w:szCs w:val="24"/>
          <w:lang w:val="en-US" w:eastAsia="en-US"/>
        </w:rPr>
        <w:t>O</w:t>
      </w:r>
      <w:r w:rsidRPr="004A29BC">
        <w:rPr>
          <w:color w:val="000000"/>
          <w:sz w:val="24"/>
          <w:szCs w:val="24"/>
          <w:lang w:eastAsia="en-US"/>
        </w:rPr>
        <w:t xml:space="preserve">  </w:t>
      </w:r>
    </w:p>
    <w:p w14:paraId="1EB9877D" w14:textId="77777777" w:rsidR="004A29BC" w:rsidRPr="004A29BC" w:rsidRDefault="004A29BC" w:rsidP="004A29BC">
      <w:pPr>
        <w:autoSpaceDE/>
        <w:autoSpaceDN/>
        <w:adjustRightInd/>
        <w:spacing w:line="275" w:lineRule="exact"/>
        <w:ind w:right="-40"/>
        <w:rPr>
          <w:color w:val="000000"/>
          <w:sz w:val="24"/>
          <w:szCs w:val="24"/>
          <w:lang w:val="en-US" w:eastAsia="en-US"/>
        </w:rPr>
      </w:pPr>
      <w:r w:rsidRPr="004A29BC">
        <w:rPr>
          <w:color w:val="000000"/>
          <w:sz w:val="24"/>
          <w:szCs w:val="24"/>
          <w:lang w:eastAsia="en-US"/>
        </w:rPr>
        <w:t>б</w:t>
      </w:r>
      <w:r w:rsidRPr="004A29BC">
        <w:rPr>
          <w:color w:val="000000"/>
          <w:sz w:val="24"/>
          <w:szCs w:val="24"/>
          <w:lang w:val="en-US" w:eastAsia="en-US"/>
        </w:rPr>
        <w:t xml:space="preserve">) CuO + H2 = Cu + H2O  </w:t>
      </w:r>
    </w:p>
    <w:p w14:paraId="4E8F8FB1" w14:textId="77777777" w:rsidR="004A29BC" w:rsidRPr="004A29BC" w:rsidRDefault="004A29BC" w:rsidP="004A29BC">
      <w:pPr>
        <w:autoSpaceDE/>
        <w:autoSpaceDN/>
        <w:adjustRightInd/>
        <w:spacing w:line="275" w:lineRule="exact"/>
        <w:ind w:right="-40"/>
        <w:rPr>
          <w:color w:val="000000"/>
          <w:sz w:val="24"/>
          <w:szCs w:val="24"/>
          <w:lang w:val="en-US" w:eastAsia="en-US"/>
        </w:rPr>
      </w:pPr>
      <w:r w:rsidRPr="004A29BC">
        <w:rPr>
          <w:color w:val="000000"/>
          <w:sz w:val="24"/>
          <w:szCs w:val="24"/>
          <w:lang w:eastAsia="en-US"/>
        </w:rPr>
        <w:t>в</w:t>
      </w:r>
      <w:r w:rsidRPr="004A29BC">
        <w:rPr>
          <w:color w:val="000000"/>
          <w:sz w:val="24"/>
          <w:szCs w:val="24"/>
          <w:lang w:val="en-US" w:eastAsia="en-US"/>
        </w:rPr>
        <w:t xml:space="preserve">) CaCO3 = CaO + CO2  </w:t>
      </w:r>
    </w:p>
    <w:p w14:paraId="74884580" w14:textId="77777777" w:rsidR="004A29BC" w:rsidRPr="004A29BC" w:rsidRDefault="004A29BC" w:rsidP="004A29BC">
      <w:pPr>
        <w:autoSpaceDE/>
        <w:autoSpaceDN/>
        <w:adjustRightInd/>
        <w:spacing w:line="275" w:lineRule="exact"/>
        <w:ind w:right="-40"/>
        <w:rPr>
          <w:color w:val="000000"/>
          <w:sz w:val="24"/>
          <w:szCs w:val="24"/>
          <w:lang w:eastAsia="en-US"/>
        </w:rPr>
      </w:pPr>
      <w:r w:rsidRPr="004A29BC">
        <w:rPr>
          <w:color w:val="000000"/>
          <w:sz w:val="24"/>
          <w:szCs w:val="24"/>
          <w:lang w:eastAsia="en-US"/>
        </w:rPr>
        <w:t xml:space="preserve">г) </w:t>
      </w:r>
      <w:r w:rsidRPr="004A29BC">
        <w:rPr>
          <w:color w:val="000000"/>
          <w:sz w:val="24"/>
          <w:szCs w:val="24"/>
          <w:lang w:val="en-US" w:eastAsia="en-US"/>
        </w:rPr>
        <w:t>SO</w:t>
      </w:r>
      <w:r w:rsidRPr="004A29BC">
        <w:rPr>
          <w:color w:val="000000"/>
          <w:sz w:val="24"/>
          <w:szCs w:val="24"/>
          <w:lang w:eastAsia="en-US"/>
        </w:rPr>
        <w:t xml:space="preserve">2 + </w:t>
      </w:r>
      <w:r w:rsidRPr="004A29BC">
        <w:rPr>
          <w:color w:val="000000"/>
          <w:sz w:val="24"/>
          <w:szCs w:val="24"/>
          <w:lang w:val="en-US" w:eastAsia="en-US"/>
        </w:rPr>
        <w:t>H</w:t>
      </w:r>
      <w:r w:rsidRPr="004A29BC">
        <w:rPr>
          <w:color w:val="000000"/>
          <w:sz w:val="24"/>
          <w:szCs w:val="24"/>
          <w:lang w:eastAsia="en-US"/>
        </w:rPr>
        <w:t>2</w:t>
      </w:r>
      <w:r w:rsidRPr="004A29BC">
        <w:rPr>
          <w:color w:val="000000"/>
          <w:sz w:val="24"/>
          <w:szCs w:val="24"/>
          <w:lang w:val="en-US" w:eastAsia="en-US"/>
        </w:rPr>
        <w:t>O</w:t>
      </w:r>
      <w:r w:rsidRPr="004A29BC">
        <w:rPr>
          <w:color w:val="000000"/>
          <w:sz w:val="24"/>
          <w:szCs w:val="24"/>
          <w:lang w:eastAsia="en-US"/>
        </w:rPr>
        <w:t xml:space="preserve"> = </w:t>
      </w:r>
      <w:r w:rsidRPr="004A29BC">
        <w:rPr>
          <w:color w:val="000000"/>
          <w:sz w:val="24"/>
          <w:szCs w:val="24"/>
          <w:lang w:val="en-US" w:eastAsia="en-US"/>
        </w:rPr>
        <w:t>H</w:t>
      </w:r>
      <w:r w:rsidRPr="004A29BC">
        <w:rPr>
          <w:color w:val="000000"/>
          <w:sz w:val="24"/>
          <w:szCs w:val="24"/>
          <w:lang w:eastAsia="en-US"/>
        </w:rPr>
        <w:t>2</w:t>
      </w:r>
      <w:r w:rsidRPr="004A29BC">
        <w:rPr>
          <w:color w:val="000000"/>
          <w:sz w:val="24"/>
          <w:szCs w:val="24"/>
          <w:lang w:val="en-US" w:eastAsia="en-US"/>
        </w:rPr>
        <w:t>SO</w:t>
      </w:r>
      <w:r w:rsidRPr="004A29BC">
        <w:rPr>
          <w:color w:val="000000"/>
          <w:sz w:val="24"/>
          <w:szCs w:val="24"/>
          <w:lang w:eastAsia="en-US"/>
        </w:rPr>
        <w:t xml:space="preserve">4  </w:t>
      </w:r>
    </w:p>
    <w:p w14:paraId="2ADF354A" w14:textId="77777777" w:rsidR="004A29BC" w:rsidRPr="004A29BC" w:rsidRDefault="004A29BC" w:rsidP="004A29BC">
      <w:pPr>
        <w:autoSpaceDE/>
        <w:autoSpaceDN/>
        <w:adjustRightInd/>
        <w:spacing w:line="275" w:lineRule="exact"/>
        <w:ind w:right="-40"/>
        <w:rPr>
          <w:color w:val="000000"/>
          <w:sz w:val="24"/>
          <w:szCs w:val="24"/>
          <w:lang w:eastAsia="en-US"/>
        </w:rPr>
      </w:pPr>
    </w:p>
    <w:p w14:paraId="500C200A" w14:textId="77777777" w:rsidR="004A29BC" w:rsidRPr="004A29BC" w:rsidRDefault="004A29BC" w:rsidP="004A29BC">
      <w:pPr>
        <w:autoSpaceDE/>
        <w:autoSpaceDN/>
        <w:adjustRightInd/>
        <w:spacing w:line="275" w:lineRule="exact"/>
        <w:ind w:right="-40"/>
        <w:rPr>
          <w:color w:val="000000"/>
          <w:sz w:val="24"/>
          <w:szCs w:val="24"/>
          <w:lang w:eastAsia="en-US"/>
        </w:rPr>
      </w:pPr>
      <w:r w:rsidRPr="004A29BC">
        <w:rPr>
          <w:b/>
          <w:color w:val="000000"/>
          <w:sz w:val="24"/>
          <w:szCs w:val="24"/>
          <w:lang w:eastAsia="en-US"/>
        </w:rPr>
        <w:t>3.</w:t>
      </w:r>
      <w:r w:rsidRPr="004A29BC">
        <w:rPr>
          <w:color w:val="000000"/>
          <w:sz w:val="24"/>
          <w:szCs w:val="24"/>
          <w:lang w:eastAsia="en-US"/>
        </w:rPr>
        <w:t xml:space="preserve"> Чем является магний в реакции с соляной кислотой?</w:t>
      </w:r>
    </w:p>
    <w:p w14:paraId="7C35F665" w14:textId="77777777" w:rsidR="004A29BC" w:rsidRPr="004A29BC" w:rsidRDefault="004A29BC" w:rsidP="004A29BC">
      <w:pPr>
        <w:autoSpaceDE/>
        <w:autoSpaceDN/>
        <w:adjustRightInd/>
        <w:spacing w:line="275" w:lineRule="exact"/>
        <w:ind w:right="-40"/>
        <w:rPr>
          <w:color w:val="000000"/>
          <w:sz w:val="24"/>
          <w:szCs w:val="24"/>
          <w:lang w:eastAsia="en-US"/>
        </w:rPr>
      </w:pPr>
      <w:r w:rsidRPr="004A29BC">
        <w:rPr>
          <w:color w:val="000000"/>
          <w:sz w:val="24"/>
          <w:szCs w:val="24"/>
          <w:lang w:eastAsia="en-US"/>
        </w:rPr>
        <w:t xml:space="preserve">a) Окислителем  </w:t>
      </w:r>
    </w:p>
    <w:p w14:paraId="3D3A8DEF" w14:textId="77777777" w:rsidR="004A29BC" w:rsidRPr="004A29BC" w:rsidRDefault="004A29BC" w:rsidP="004A29BC">
      <w:pPr>
        <w:autoSpaceDE/>
        <w:autoSpaceDN/>
        <w:adjustRightInd/>
        <w:spacing w:line="275" w:lineRule="exact"/>
        <w:ind w:right="-40"/>
        <w:rPr>
          <w:color w:val="000000"/>
          <w:sz w:val="24"/>
          <w:szCs w:val="24"/>
          <w:lang w:eastAsia="en-US"/>
        </w:rPr>
      </w:pPr>
      <w:r w:rsidRPr="004A29BC">
        <w:rPr>
          <w:color w:val="000000"/>
          <w:sz w:val="24"/>
          <w:szCs w:val="24"/>
          <w:lang w:eastAsia="en-US"/>
        </w:rPr>
        <w:t xml:space="preserve">б) Восстановителем  </w:t>
      </w:r>
    </w:p>
    <w:p w14:paraId="0A63CC70" w14:textId="77777777" w:rsidR="004A29BC" w:rsidRPr="004A29BC" w:rsidRDefault="004A29BC" w:rsidP="004A29BC">
      <w:pPr>
        <w:autoSpaceDE/>
        <w:autoSpaceDN/>
        <w:adjustRightInd/>
        <w:spacing w:line="275" w:lineRule="exact"/>
        <w:ind w:right="-40"/>
        <w:rPr>
          <w:color w:val="000000"/>
          <w:sz w:val="24"/>
          <w:szCs w:val="24"/>
          <w:lang w:eastAsia="en-US"/>
        </w:rPr>
      </w:pPr>
      <w:r w:rsidRPr="004A29BC">
        <w:rPr>
          <w:color w:val="000000"/>
          <w:sz w:val="24"/>
          <w:szCs w:val="24"/>
          <w:lang w:eastAsia="en-US"/>
        </w:rPr>
        <w:t xml:space="preserve">в) Катализатором  </w:t>
      </w:r>
    </w:p>
    <w:p w14:paraId="31A6AA86" w14:textId="77777777" w:rsidR="004A29BC" w:rsidRPr="004A29BC" w:rsidRDefault="004A29BC" w:rsidP="004A29BC">
      <w:pPr>
        <w:autoSpaceDE/>
        <w:autoSpaceDN/>
        <w:adjustRightInd/>
        <w:spacing w:line="275" w:lineRule="exact"/>
        <w:ind w:right="-40"/>
        <w:rPr>
          <w:color w:val="000000"/>
          <w:sz w:val="24"/>
          <w:szCs w:val="24"/>
          <w:lang w:eastAsia="en-US"/>
        </w:rPr>
      </w:pPr>
      <w:r w:rsidRPr="004A29BC">
        <w:rPr>
          <w:color w:val="000000"/>
          <w:sz w:val="24"/>
          <w:szCs w:val="24"/>
          <w:lang w:eastAsia="en-US"/>
        </w:rPr>
        <w:lastRenderedPageBreak/>
        <w:t xml:space="preserve">г) Компонентом смеси  </w:t>
      </w:r>
    </w:p>
    <w:p w14:paraId="61E8953E" w14:textId="77777777" w:rsidR="004A29BC" w:rsidRPr="004A29BC" w:rsidRDefault="004A29BC" w:rsidP="004A29BC">
      <w:pPr>
        <w:autoSpaceDE/>
        <w:autoSpaceDN/>
        <w:adjustRightInd/>
        <w:spacing w:line="275" w:lineRule="exact"/>
        <w:ind w:right="-40"/>
        <w:rPr>
          <w:color w:val="000000"/>
          <w:sz w:val="24"/>
          <w:szCs w:val="24"/>
          <w:lang w:eastAsia="en-US"/>
        </w:rPr>
      </w:pPr>
    </w:p>
    <w:p w14:paraId="32B25F10" w14:textId="77777777" w:rsidR="004A29BC" w:rsidRPr="004A29BC" w:rsidRDefault="004A29BC" w:rsidP="004A29BC">
      <w:pPr>
        <w:autoSpaceDE/>
        <w:autoSpaceDN/>
        <w:adjustRightInd/>
        <w:spacing w:line="275" w:lineRule="exact"/>
        <w:ind w:right="-40"/>
        <w:rPr>
          <w:color w:val="000000"/>
          <w:sz w:val="24"/>
          <w:szCs w:val="24"/>
          <w:lang w:eastAsia="en-US"/>
        </w:rPr>
      </w:pPr>
      <w:r w:rsidRPr="004A29BC">
        <w:rPr>
          <w:b/>
          <w:color w:val="000000"/>
          <w:sz w:val="24"/>
          <w:szCs w:val="24"/>
          <w:lang w:eastAsia="en-US"/>
        </w:rPr>
        <w:t>4.</w:t>
      </w:r>
      <w:r w:rsidRPr="004A29BC">
        <w:rPr>
          <w:color w:val="000000"/>
          <w:sz w:val="24"/>
          <w:szCs w:val="24"/>
          <w:lang w:eastAsia="en-US"/>
        </w:rPr>
        <w:t xml:space="preserve"> И окислителем и восстановителем в реакциях может быть следующее соединение серы:  </w:t>
      </w:r>
    </w:p>
    <w:p w14:paraId="7FF5C618" w14:textId="77777777" w:rsidR="004A29BC" w:rsidRPr="004A29BC" w:rsidRDefault="004A29BC" w:rsidP="004A29BC">
      <w:pPr>
        <w:autoSpaceDE/>
        <w:autoSpaceDN/>
        <w:adjustRightInd/>
        <w:spacing w:line="275" w:lineRule="exact"/>
        <w:ind w:right="-40"/>
        <w:rPr>
          <w:color w:val="000000"/>
          <w:sz w:val="24"/>
          <w:szCs w:val="24"/>
          <w:lang w:eastAsia="en-US"/>
        </w:rPr>
      </w:pPr>
      <w:r w:rsidRPr="004A29BC">
        <w:rPr>
          <w:color w:val="000000"/>
          <w:sz w:val="24"/>
          <w:szCs w:val="24"/>
          <w:lang w:val="en-US" w:eastAsia="en-US"/>
        </w:rPr>
        <w:t>a</w:t>
      </w:r>
      <w:r w:rsidRPr="004A29BC">
        <w:rPr>
          <w:color w:val="000000"/>
          <w:sz w:val="24"/>
          <w:szCs w:val="24"/>
          <w:lang w:eastAsia="en-US"/>
        </w:rPr>
        <w:t xml:space="preserve">) </w:t>
      </w:r>
      <w:r w:rsidRPr="004A29BC">
        <w:rPr>
          <w:color w:val="000000"/>
          <w:sz w:val="24"/>
          <w:szCs w:val="24"/>
          <w:lang w:val="en-US" w:eastAsia="en-US"/>
        </w:rPr>
        <w:t>H</w:t>
      </w:r>
      <w:r w:rsidRPr="004A29BC">
        <w:rPr>
          <w:color w:val="000000"/>
          <w:sz w:val="24"/>
          <w:szCs w:val="24"/>
          <w:lang w:eastAsia="en-US"/>
        </w:rPr>
        <w:t>₂</w:t>
      </w:r>
      <w:r w:rsidRPr="004A29BC">
        <w:rPr>
          <w:color w:val="000000"/>
          <w:sz w:val="24"/>
          <w:szCs w:val="24"/>
          <w:lang w:val="en-US" w:eastAsia="en-US"/>
        </w:rPr>
        <w:t>S</w:t>
      </w:r>
      <w:r w:rsidRPr="004A29BC">
        <w:rPr>
          <w:color w:val="000000"/>
          <w:sz w:val="24"/>
          <w:szCs w:val="24"/>
          <w:lang w:eastAsia="en-US"/>
        </w:rPr>
        <w:t xml:space="preserve">О₄  </w:t>
      </w:r>
    </w:p>
    <w:p w14:paraId="12BD8C65" w14:textId="77777777" w:rsidR="004A29BC" w:rsidRPr="004A29BC" w:rsidRDefault="004A29BC" w:rsidP="004A29BC">
      <w:pPr>
        <w:tabs>
          <w:tab w:val="center" w:pos="5122"/>
        </w:tabs>
        <w:autoSpaceDE/>
        <w:autoSpaceDN/>
        <w:adjustRightInd/>
        <w:spacing w:line="275" w:lineRule="exact"/>
        <w:ind w:right="-40"/>
        <w:rPr>
          <w:color w:val="000000"/>
          <w:sz w:val="24"/>
          <w:szCs w:val="24"/>
          <w:lang w:eastAsia="en-US"/>
        </w:rPr>
      </w:pPr>
      <w:r w:rsidRPr="004A29BC">
        <w:rPr>
          <w:color w:val="000000"/>
          <w:sz w:val="24"/>
          <w:szCs w:val="24"/>
          <w:lang w:eastAsia="en-US"/>
        </w:rPr>
        <w:t xml:space="preserve">б) </w:t>
      </w:r>
      <w:r w:rsidRPr="004A29BC">
        <w:rPr>
          <w:color w:val="000000"/>
          <w:sz w:val="24"/>
          <w:szCs w:val="24"/>
          <w:lang w:val="en-US" w:eastAsia="en-US"/>
        </w:rPr>
        <w:t>S</w:t>
      </w:r>
      <w:r w:rsidRPr="004A29BC">
        <w:rPr>
          <w:color w:val="000000"/>
          <w:sz w:val="24"/>
          <w:szCs w:val="24"/>
          <w:lang w:eastAsia="en-US"/>
        </w:rPr>
        <w:t xml:space="preserve">О₂  </w:t>
      </w:r>
      <w:r w:rsidRPr="004A29BC">
        <w:rPr>
          <w:color w:val="000000"/>
          <w:sz w:val="24"/>
          <w:szCs w:val="24"/>
          <w:lang w:eastAsia="en-US"/>
        </w:rPr>
        <w:tab/>
      </w:r>
    </w:p>
    <w:p w14:paraId="0CBFB3F8" w14:textId="77777777" w:rsidR="004A29BC" w:rsidRPr="004A29BC" w:rsidRDefault="004A29BC" w:rsidP="004A29BC">
      <w:pPr>
        <w:autoSpaceDE/>
        <w:autoSpaceDN/>
        <w:adjustRightInd/>
        <w:spacing w:line="275" w:lineRule="exact"/>
        <w:ind w:right="-40"/>
        <w:rPr>
          <w:color w:val="000000"/>
          <w:sz w:val="24"/>
          <w:szCs w:val="24"/>
          <w:lang w:eastAsia="en-US"/>
        </w:rPr>
      </w:pPr>
      <w:r w:rsidRPr="004A29BC">
        <w:rPr>
          <w:color w:val="000000"/>
          <w:sz w:val="24"/>
          <w:szCs w:val="24"/>
          <w:lang w:eastAsia="en-US"/>
        </w:rPr>
        <w:t xml:space="preserve">в) </w:t>
      </w:r>
      <w:r w:rsidRPr="004A29BC">
        <w:rPr>
          <w:color w:val="000000"/>
          <w:sz w:val="24"/>
          <w:szCs w:val="24"/>
          <w:lang w:val="en-US" w:eastAsia="en-US"/>
        </w:rPr>
        <w:t>S</w:t>
      </w:r>
      <w:r w:rsidRPr="004A29BC">
        <w:rPr>
          <w:color w:val="000000"/>
          <w:sz w:val="24"/>
          <w:szCs w:val="24"/>
          <w:lang w:eastAsia="en-US"/>
        </w:rPr>
        <w:t xml:space="preserve">О₃  </w:t>
      </w:r>
    </w:p>
    <w:p w14:paraId="3167EA31" w14:textId="77777777" w:rsidR="004A29BC" w:rsidRPr="004A29BC" w:rsidRDefault="004A29BC" w:rsidP="004A29BC">
      <w:pPr>
        <w:autoSpaceDE/>
        <w:autoSpaceDN/>
        <w:adjustRightInd/>
        <w:spacing w:line="275" w:lineRule="exact"/>
        <w:ind w:right="-40"/>
        <w:rPr>
          <w:color w:val="000000"/>
          <w:sz w:val="24"/>
          <w:szCs w:val="24"/>
          <w:lang w:eastAsia="en-US"/>
        </w:rPr>
      </w:pPr>
    </w:p>
    <w:p w14:paraId="7A901D02" w14:textId="77777777" w:rsidR="004A29BC" w:rsidRPr="004A29BC" w:rsidRDefault="004A29BC" w:rsidP="004A29BC">
      <w:pPr>
        <w:autoSpaceDE/>
        <w:autoSpaceDN/>
        <w:adjustRightInd/>
        <w:spacing w:line="275" w:lineRule="exact"/>
        <w:ind w:right="-40"/>
        <w:rPr>
          <w:color w:val="000000"/>
          <w:sz w:val="24"/>
          <w:szCs w:val="24"/>
          <w:lang w:eastAsia="en-US"/>
        </w:rPr>
      </w:pPr>
      <w:r w:rsidRPr="004A29BC">
        <w:rPr>
          <w:b/>
          <w:color w:val="000000"/>
          <w:sz w:val="24"/>
          <w:szCs w:val="24"/>
          <w:lang w:eastAsia="en-US"/>
        </w:rPr>
        <w:t>5.</w:t>
      </w:r>
      <w:r w:rsidRPr="004A29BC">
        <w:rPr>
          <w:color w:val="000000"/>
          <w:sz w:val="24"/>
          <w:szCs w:val="24"/>
          <w:lang w:eastAsia="en-US"/>
        </w:rPr>
        <w:t xml:space="preserve">  Установите  соответствие  между  атомом  фосфора  в  формуле вещества   и   его   окислительно-восстановительными   свойствами,   которые   он   может проявлять в составе H₃PO₄:  </w:t>
      </w:r>
    </w:p>
    <w:p w14:paraId="05B5D34F" w14:textId="77777777" w:rsidR="004A29BC" w:rsidRPr="004A29BC" w:rsidRDefault="004A29BC" w:rsidP="004A29BC">
      <w:pPr>
        <w:autoSpaceDE/>
        <w:autoSpaceDN/>
        <w:adjustRightInd/>
        <w:spacing w:line="275" w:lineRule="exact"/>
        <w:ind w:right="-40"/>
        <w:rPr>
          <w:color w:val="000000"/>
          <w:sz w:val="24"/>
          <w:szCs w:val="24"/>
          <w:lang w:eastAsia="en-US"/>
        </w:rPr>
      </w:pPr>
      <w:r w:rsidRPr="004A29BC">
        <w:rPr>
          <w:color w:val="000000"/>
          <w:sz w:val="24"/>
          <w:szCs w:val="24"/>
          <w:lang w:eastAsia="en-US"/>
        </w:rPr>
        <w:t xml:space="preserve">a) восстановитель  </w:t>
      </w:r>
    </w:p>
    <w:p w14:paraId="2B7841A9" w14:textId="77777777" w:rsidR="004A29BC" w:rsidRPr="004A29BC" w:rsidRDefault="004A29BC" w:rsidP="004A29BC">
      <w:pPr>
        <w:autoSpaceDE/>
        <w:autoSpaceDN/>
        <w:adjustRightInd/>
        <w:spacing w:line="275" w:lineRule="exact"/>
        <w:ind w:right="-40"/>
        <w:rPr>
          <w:color w:val="000000"/>
          <w:sz w:val="24"/>
          <w:szCs w:val="24"/>
          <w:lang w:eastAsia="en-US"/>
        </w:rPr>
      </w:pPr>
      <w:r w:rsidRPr="004A29BC">
        <w:rPr>
          <w:color w:val="000000"/>
          <w:sz w:val="24"/>
          <w:szCs w:val="24"/>
          <w:lang w:eastAsia="en-US"/>
        </w:rPr>
        <w:t xml:space="preserve">б) окислитель  </w:t>
      </w:r>
    </w:p>
    <w:p w14:paraId="3F7BC091" w14:textId="77777777" w:rsidR="004A29BC" w:rsidRPr="004A29BC" w:rsidRDefault="004A29BC" w:rsidP="004A29BC">
      <w:pPr>
        <w:autoSpaceDE/>
        <w:autoSpaceDN/>
        <w:adjustRightInd/>
        <w:spacing w:line="275" w:lineRule="exact"/>
        <w:ind w:right="-40"/>
        <w:rPr>
          <w:color w:val="000000"/>
          <w:sz w:val="24"/>
          <w:szCs w:val="24"/>
          <w:lang w:eastAsia="en-US"/>
        </w:rPr>
      </w:pPr>
      <w:r w:rsidRPr="004A29BC">
        <w:rPr>
          <w:color w:val="000000"/>
          <w:sz w:val="24"/>
          <w:szCs w:val="24"/>
          <w:lang w:eastAsia="en-US"/>
        </w:rPr>
        <w:t xml:space="preserve">в) восстановитель и окислитель в зависимости от реакции  </w:t>
      </w:r>
    </w:p>
    <w:p w14:paraId="09976228" w14:textId="77777777" w:rsidR="004A29BC" w:rsidRPr="004A29BC" w:rsidRDefault="004A29BC" w:rsidP="004A29BC">
      <w:pPr>
        <w:autoSpaceDE/>
        <w:autoSpaceDN/>
        <w:adjustRightInd/>
        <w:spacing w:line="265" w:lineRule="exact"/>
        <w:rPr>
          <w:color w:val="010302"/>
          <w:sz w:val="24"/>
          <w:szCs w:val="24"/>
          <w:lang w:eastAsia="en-US"/>
        </w:rPr>
      </w:pPr>
    </w:p>
    <w:p w14:paraId="0F9D4617" w14:textId="77777777" w:rsidR="004A29BC" w:rsidRPr="004A29BC" w:rsidRDefault="004A29BC" w:rsidP="004A29BC">
      <w:pPr>
        <w:autoSpaceDE/>
        <w:autoSpaceDN/>
        <w:adjustRightInd/>
        <w:spacing w:line="265" w:lineRule="exact"/>
        <w:rPr>
          <w:color w:val="010302"/>
          <w:sz w:val="24"/>
          <w:szCs w:val="24"/>
          <w:lang w:eastAsia="en-US"/>
        </w:rPr>
      </w:pPr>
      <w:r w:rsidRPr="004A29BC">
        <w:rPr>
          <w:b/>
          <w:bCs/>
          <w:color w:val="010302"/>
          <w:sz w:val="24"/>
          <w:szCs w:val="24"/>
          <w:lang w:eastAsia="en-US"/>
        </w:rPr>
        <w:t>6.</w:t>
      </w:r>
      <w:r w:rsidRPr="004A29BC">
        <w:rPr>
          <w:color w:val="010302"/>
          <w:sz w:val="24"/>
          <w:szCs w:val="24"/>
          <w:lang w:eastAsia="en-US"/>
        </w:rPr>
        <w:t xml:space="preserve"> Ионную химическую связь имеют все вещества в ряду </w:t>
      </w:r>
    </w:p>
    <w:p w14:paraId="1F96A49E" w14:textId="77777777" w:rsidR="004A29BC" w:rsidRPr="004A29BC" w:rsidRDefault="004A29BC" w:rsidP="004A29BC">
      <w:pPr>
        <w:autoSpaceDE/>
        <w:autoSpaceDN/>
        <w:adjustRightInd/>
        <w:spacing w:line="265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 xml:space="preserve">а) кислоты, щелочи, соли  </w:t>
      </w:r>
    </w:p>
    <w:p w14:paraId="71360714" w14:textId="77777777" w:rsidR="004A29BC" w:rsidRPr="004A29BC" w:rsidRDefault="004A29BC" w:rsidP="004A29BC">
      <w:pPr>
        <w:autoSpaceDE/>
        <w:autoSpaceDN/>
        <w:adjustRightInd/>
        <w:spacing w:line="265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 xml:space="preserve">б) оксиды металлов, оксиды неметаллов, простые вещества газы  </w:t>
      </w:r>
    </w:p>
    <w:p w14:paraId="40BA879F" w14:textId="77777777" w:rsidR="004A29BC" w:rsidRPr="004A29BC" w:rsidRDefault="004A29BC" w:rsidP="004A29BC">
      <w:pPr>
        <w:autoSpaceDE/>
        <w:autoSpaceDN/>
        <w:adjustRightInd/>
        <w:spacing w:line="265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 xml:space="preserve">в) соли, оксиды неметаллов, кислоты  </w:t>
      </w:r>
    </w:p>
    <w:p w14:paraId="4EF1B441" w14:textId="77777777" w:rsidR="004A29BC" w:rsidRPr="004A29BC" w:rsidRDefault="004A29BC" w:rsidP="004A29BC">
      <w:pPr>
        <w:autoSpaceDE/>
        <w:autoSpaceDN/>
        <w:adjustRightInd/>
        <w:spacing w:line="265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 xml:space="preserve">г) соли, щелочи, оксиды металлов   </w:t>
      </w:r>
    </w:p>
    <w:p w14:paraId="299D051F" w14:textId="77777777" w:rsidR="004A29BC" w:rsidRPr="004A29BC" w:rsidRDefault="004A29BC" w:rsidP="004A29BC">
      <w:pPr>
        <w:autoSpaceDE/>
        <w:autoSpaceDN/>
        <w:adjustRightInd/>
        <w:spacing w:line="265" w:lineRule="exact"/>
        <w:rPr>
          <w:color w:val="010302"/>
          <w:sz w:val="24"/>
          <w:szCs w:val="24"/>
          <w:lang w:eastAsia="en-US"/>
        </w:rPr>
      </w:pPr>
    </w:p>
    <w:p w14:paraId="07DA3222" w14:textId="77777777" w:rsidR="004A29BC" w:rsidRPr="004A29BC" w:rsidRDefault="004A29BC" w:rsidP="004A29BC">
      <w:pPr>
        <w:autoSpaceDE/>
        <w:autoSpaceDN/>
        <w:adjustRightInd/>
        <w:spacing w:line="265" w:lineRule="exact"/>
        <w:rPr>
          <w:color w:val="010302"/>
          <w:sz w:val="24"/>
          <w:szCs w:val="24"/>
          <w:lang w:eastAsia="en-US"/>
        </w:rPr>
      </w:pPr>
      <w:r w:rsidRPr="004A29BC">
        <w:rPr>
          <w:b/>
          <w:bCs/>
          <w:color w:val="010302"/>
          <w:sz w:val="24"/>
          <w:szCs w:val="24"/>
          <w:lang w:eastAsia="en-US"/>
        </w:rPr>
        <w:t>7.</w:t>
      </w:r>
      <w:r w:rsidRPr="004A29BC">
        <w:rPr>
          <w:color w:val="010302"/>
          <w:sz w:val="24"/>
          <w:szCs w:val="24"/>
          <w:lang w:eastAsia="en-US"/>
        </w:rPr>
        <w:t xml:space="preserve"> Соотнесите:  </w:t>
      </w:r>
    </w:p>
    <w:tbl>
      <w:tblPr>
        <w:tblStyle w:val="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107"/>
      </w:tblGrid>
      <w:tr w:rsidR="004A29BC" w:rsidRPr="004A29BC" w14:paraId="04B9A654" w14:textId="77777777" w:rsidTr="00122033">
        <w:tc>
          <w:tcPr>
            <w:tcW w:w="5097" w:type="dxa"/>
          </w:tcPr>
          <w:p w14:paraId="58C1FAD9" w14:textId="77777777" w:rsidR="004A29BC" w:rsidRPr="004A29BC" w:rsidRDefault="004A29BC" w:rsidP="004A29BC">
            <w:pPr>
              <w:widowControl/>
              <w:tabs>
                <w:tab w:val="left" w:pos="6487"/>
              </w:tabs>
              <w:autoSpaceDE/>
              <w:autoSpaceDN/>
              <w:adjustRightInd/>
              <w:spacing w:line="265" w:lineRule="exact"/>
              <w:ind w:right="2301"/>
              <w:rPr>
                <w:b/>
                <w:bCs/>
                <w:color w:val="000000"/>
                <w:sz w:val="24"/>
                <w:szCs w:val="24"/>
              </w:rPr>
            </w:pPr>
            <w:r w:rsidRPr="004A29BC">
              <w:rPr>
                <w:b/>
                <w:bCs/>
                <w:color w:val="000000"/>
                <w:sz w:val="24"/>
                <w:szCs w:val="24"/>
              </w:rPr>
              <w:t>название вещества:</w:t>
            </w:r>
          </w:p>
        </w:tc>
        <w:tc>
          <w:tcPr>
            <w:tcW w:w="5107" w:type="dxa"/>
          </w:tcPr>
          <w:p w14:paraId="24C12F06" w14:textId="77777777" w:rsidR="004A29BC" w:rsidRPr="004A29BC" w:rsidRDefault="004A29BC" w:rsidP="004A29BC">
            <w:pPr>
              <w:widowControl/>
              <w:tabs>
                <w:tab w:val="left" w:pos="1759"/>
              </w:tabs>
              <w:autoSpaceDE/>
              <w:autoSpaceDN/>
              <w:spacing w:line="265" w:lineRule="exact"/>
              <w:rPr>
                <w:color w:val="000000"/>
                <w:sz w:val="24"/>
                <w:szCs w:val="24"/>
              </w:rPr>
            </w:pPr>
            <w:r w:rsidRPr="004A29BC">
              <w:rPr>
                <w:b/>
                <w:bCs/>
                <w:color w:val="000000"/>
                <w:sz w:val="24"/>
                <w:szCs w:val="24"/>
              </w:rPr>
              <w:t>тип связи:</w:t>
            </w:r>
          </w:p>
          <w:p w14:paraId="2235CB01" w14:textId="77777777" w:rsidR="004A29BC" w:rsidRPr="004A29BC" w:rsidRDefault="004A29BC" w:rsidP="004A29BC">
            <w:pPr>
              <w:widowControl/>
              <w:tabs>
                <w:tab w:val="left" w:pos="6487"/>
              </w:tabs>
              <w:autoSpaceDE/>
              <w:autoSpaceDN/>
              <w:adjustRightInd/>
              <w:spacing w:line="265" w:lineRule="exact"/>
              <w:ind w:right="3192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A29BC" w:rsidRPr="004A29BC" w14:paraId="4C12944C" w14:textId="77777777" w:rsidTr="00122033">
        <w:tc>
          <w:tcPr>
            <w:tcW w:w="5097" w:type="dxa"/>
          </w:tcPr>
          <w:p w14:paraId="612EAA7F" w14:textId="77777777" w:rsidR="004A29BC" w:rsidRPr="004A29BC" w:rsidRDefault="004A29BC" w:rsidP="004A29BC">
            <w:pPr>
              <w:widowControl/>
              <w:autoSpaceDE/>
              <w:autoSpaceDN/>
              <w:adjustRightInd/>
              <w:spacing w:before="60" w:line="269" w:lineRule="exact"/>
              <w:rPr>
                <w:color w:val="010302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>1)</w:t>
            </w:r>
            <w:r w:rsidRPr="004A29BC">
              <w:rPr>
                <w:color w:val="000000"/>
                <w:spacing w:val="55"/>
                <w:sz w:val="24"/>
                <w:szCs w:val="24"/>
              </w:rPr>
              <w:t xml:space="preserve"> </w:t>
            </w:r>
            <w:r w:rsidRPr="004A29BC">
              <w:rPr>
                <w:color w:val="000000"/>
                <w:sz w:val="24"/>
                <w:szCs w:val="24"/>
              </w:rPr>
              <w:t xml:space="preserve">хлорид калия  </w:t>
            </w:r>
          </w:p>
        </w:tc>
        <w:tc>
          <w:tcPr>
            <w:tcW w:w="5107" w:type="dxa"/>
          </w:tcPr>
          <w:p w14:paraId="564FBD00" w14:textId="77777777" w:rsidR="004A29BC" w:rsidRPr="004A29BC" w:rsidRDefault="004A29BC" w:rsidP="004A29BC">
            <w:pPr>
              <w:widowControl/>
              <w:tabs>
                <w:tab w:val="left" w:pos="1759"/>
              </w:tabs>
              <w:autoSpaceDE/>
              <w:autoSpaceDN/>
              <w:spacing w:line="265" w:lineRule="exact"/>
              <w:rPr>
                <w:color w:val="010302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а) ионная  </w:t>
            </w:r>
          </w:p>
        </w:tc>
      </w:tr>
      <w:tr w:rsidR="004A29BC" w:rsidRPr="004A29BC" w14:paraId="346BC132" w14:textId="77777777" w:rsidTr="00122033">
        <w:tc>
          <w:tcPr>
            <w:tcW w:w="5097" w:type="dxa"/>
          </w:tcPr>
          <w:p w14:paraId="7FD005A4" w14:textId="77777777" w:rsidR="004A29BC" w:rsidRPr="004A29BC" w:rsidRDefault="004A29BC" w:rsidP="004A29BC">
            <w:pPr>
              <w:widowControl/>
              <w:autoSpaceDE/>
              <w:autoSpaceDN/>
              <w:adjustRightInd/>
              <w:spacing w:line="269" w:lineRule="exact"/>
              <w:rPr>
                <w:color w:val="010302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2)  кислород  </w:t>
            </w:r>
          </w:p>
        </w:tc>
        <w:tc>
          <w:tcPr>
            <w:tcW w:w="5107" w:type="dxa"/>
          </w:tcPr>
          <w:p w14:paraId="6A756334" w14:textId="77777777" w:rsidR="004A29BC" w:rsidRPr="004A29BC" w:rsidRDefault="004A29BC" w:rsidP="004A29BC">
            <w:pPr>
              <w:widowControl/>
              <w:tabs>
                <w:tab w:val="left" w:pos="6487"/>
              </w:tabs>
              <w:autoSpaceDE/>
              <w:autoSpaceDN/>
              <w:adjustRightInd/>
              <w:spacing w:line="265" w:lineRule="exact"/>
              <w:ind w:right="-268"/>
              <w:rPr>
                <w:b/>
                <w:bCs/>
                <w:color w:val="000000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б) ковалентная неполярная  </w:t>
            </w:r>
          </w:p>
        </w:tc>
      </w:tr>
      <w:tr w:rsidR="004A29BC" w:rsidRPr="004A29BC" w14:paraId="7E1F03A2" w14:textId="77777777" w:rsidTr="00122033">
        <w:tc>
          <w:tcPr>
            <w:tcW w:w="5097" w:type="dxa"/>
          </w:tcPr>
          <w:p w14:paraId="24DF65F2" w14:textId="77777777" w:rsidR="004A29BC" w:rsidRPr="004A29BC" w:rsidRDefault="004A29BC" w:rsidP="004A29BC">
            <w:pPr>
              <w:widowControl/>
              <w:autoSpaceDE/>
              <w:autoSpaceDN/>
              <w:adjustRightInd/>
              <w:spacing w:line="269" w:lineRule="exact"/>
              <w:rPr>
                <w:color w:val="010302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3)  магний  </w:t>
            </w:r>
          </w:p>
        </w:tc>
        <w:tc>
          <w:tcPr>
            <w:tcW w:w="5107" w:type="dxa"/>
          </w:tcPr>
          <w:p w14:paraId="2956B308" w14:textId="77777777" w:rsidR="004A29BC" w:rsidRPr="004A29BC" w:rsidRDefault="004A29BC" w:rsidP="004A29BC">
            <w:pPr>
              <w:widowControl/>
              <w:tabs>
                <w:tab w:val="left" w:pos="6487"/>
              </w:tabs>
              <w:autoSpaceDE/>
              <w:autoSpaceDN/>
              <w:adjustRightInd/>
              <w:spacing w:line="265" w:lineRule="exact"/>
              <w:ind w:right="3192"/>
              <w:rPr>
                <w:b/>
                <w:bCs/>
                <w:color w:val="000000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в)металлическая  </w:t>
            </w:r>
          </w:p>
        </w:tc>
      </w:tr>
      <w:tr w:rsidR="004A29BC" w:rsidRPr="004A29BC" w14:paraId="098E5A9C" w14:textId="77777777" w:rsidTr="00122033">
        <w:tc>
          <w:tcPr>
            <w:tcW w:w="5097" w:type="dxa"/>
          </w:tcPr>
          <w:p w14:paraId="06DB53DE" w14:textId="77777777" w:rsidR="004A29BC" w:rsidRPr="004A29BC" w:rsidRDefault="004A29BC" w:rsidP="004A29BC">
            <w:pPr>
              <w:widowControl/>
              <w:autoSpaceDE/>
              <w:autoSpaceDN/>
              <w:adjustRightInd/>
              <w:spacing w:line="276" w:lineRule="exact"/>
              <w:ind w:right="1593"/>
              <w:rPr>
                <w:color w:val="010302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4)  хлорид железа (III)   </w:t>
            </w:r>
          </w:p>
        </w:tc>
        <w:tc>
          <w:tcPr>
            <w:tcW w:w="5107" w:type="dxa"/>
          </w:tcPr>
          <w:p w14:paraId="272D226C" w14:textId="77777777" w:rsidR="004A29BC" w:rsidRPr="004A29BC" w:rsidRDefault="004A29BC" w:rsidP="004A29BC">
            <w:pPr>
              <w:widowControl/>
              <w:autoSpaceDE/>
              <w:autoSpaceDN/>
              <w:spacing w:line="265" w:lineRule="exact"/>
              <w:ind w:right="259"/>
              <w:rPr>
                <w:color w:val="010302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г) ковалентная полярная  </w:t>
            </w:r>
          </w:p>
        </w:tc>
      </w:tr>
    </w:tbl>
    <w:p w14:paraId="3536D030" w14:textId="77777777" w:rsidR="004A29BC" w:rsidRPr="004A29BC" w:rsidRDefault="004A29BC" w:rsidP="004A29BC">
      <w:pPr>
        <w:autoSpaceDE/>
        <w:autoSpaceDN/>
        <w:adjustRightInd/>
        <w:spacing w:line="267" w:lineRule="exact"/>
        <w:rPr>
          <w:b/>
          <w:bCs/>
          <w:color w:val="010302"/>
          <w:sz w:val="24"/>
          <w:szCs w:val="24"/>
          <w:lang w:eastAsia="en-US"/>
        </w:rPr>
      </w:pPr>
    </w:p>
    <w:p w14:paraId="12DDA026" w14:textId="77777777" w:rsidR="004A29BC" w:rsidRPr="004A29BC" w:rsidRDefault="004A29BC" w:rsidP="004A29BC">
      <w:pPr>
        <w:autoSpaceDE/>
        <w:autoSpaceDN/>
        <w:adjustRightInd/>
        <w:spacing w:line="267" w:lineRule="exact"/>
        <w:rPr>
          <w:color w:val="010302"/>
          <w:sz w:val="24"/>
          <w:szCs w:val="24"/>
          <w:lang w:eastAsia="en-US"/>
        </w:rPr>
      </w:pPr>
      <w:r w:rsidRPr="004A29BC">
        <w:rPr>
          <w:b/>
          <w:bCs/>
          <w:color w:val="010302"/>
          <w:sz w:val="24"/>
          <w:szCs w:val="24"/>
          <w:lang w:eastAsia="en-US"/>
        </w:rPr>
        <w:t xml:space="preserve">8. Спирты – это:  </w:t>
      </w:r>
    </w:p>
    <w:p w14:paraId="5B559C0F" w14:textId="77777777" w:rsidR="004A29BC" w:rsidRPr="004A29BC" w:rsidRDefault="004A29BC" w:rsidP="004A29BC">
      <w:pPr>
        <w:autoSpaceDE/>
        <w:autoSpaceDN/>
        <w:adjustRightInd/>
        <w:spacing w:line="267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 xml:space="preserve">a) производные углеводородов, где один или несколько атомов водорода замещены на </w:t>
      </w:r>
    </w:p>
    <w:p w14:paraId="7E50C582" w14:textId="77777777" w:rsidR="004A29BC" w:rsidRPr="004A29BC" w:rsidRDefault="004A29BC" w:rsidP="004A29BC">
      <w:pPr>
        <w:autoSpaceDE/>
        <w:autoSpaceDN/>
        <w:adjustRightInd/>
        <w:spacing w:line="267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 xml:space="preserve">гидроксильные группы  </w:t>
      </w:r>
    </w:p>
    <w:p w14:paraId="7BB6192A" w14:textId="77777777" w:rsidR="004A29BC" w:rsidRPr="004A29BC" w:rsidRDefault="004A29BC" w:rsidP="004A29BC">
      <w:pPr>
        <w:autoSpaceDE/>
        <w:autoSpaceDN/>
        <w:adjustRightInd/>
        <w:spacing w:line="267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 xml:space="preserve">б) производные углеводородов, где один или несколько атомов водорода замещены на </w:t>
      </w:r>
    </w:p>
    <w:p w14:paraId="13F053BA" w14:textId="77777777" w:rsidR="004A29BC" w:rsidRPr="004A29BC" w:rsidRDefault="004A29BC" w:rsidP="004A29BC">
      <w:pPr>
        <w:autoSpaceDE/>
        <w:autoSpaceDN/>
        <w:adjustRightInd/>
        <w:spacing w:line="267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 xml:space="preserve">карбоксильные группы  </w:t>
      </w:r>
    </w:p>
    <w:p w14:paraId="05C8B69A" w14:textId="77777777" w:rsidR="004A29BC" w:rsidRPr="004A29BC" w:rsidRDefault="004A29BC" w:rsidP="004A29BC">
      <w:pPr>
        <w:autoSpaceDE/>
        <w:autoSpaceDN/>
        <w:adjustRightInd/>
        <w:spacing w:line="267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 xml:space="preserve">в) производные  углеводородов, где один или несколько атомов водорода замещены на </w:t>
      </w:r>
    </w:p>
    <w:p w14:paraId="0011F5FC" w14:textId="77777777" w:rsidR="004A29BC" w:rsidRPr="004A29BC" w:rsidRDefault="004A29BC" w:rsidP="004A29BC">
      <w:pPr>
        <w:autoSpaceDE/>
        <w:autoSpaceDN/>
        <w:adjustRightInd/>
        <w:spacing w:line="267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 xml:space="preserve">карбонильные группы  </w:t>
      </w:r>
    </w:p>
    <w:p w14:paraId="4C167553" w14:textId="77777777" w:rsidR="004A29BC" w:rsidRPr="004A29BC" w:rsidRDefault="004A29BC" w:rsidP="004A29BC">
      <w:pPr>
        <w:autoSpaceDE/>
        <w:autoSpaceDN/>
        <w:adjustRightInd/>
        <w:spacing w:line="267" w:lineRule="exact"/>
        <w:rPr>
          <w:b/>
          <w:bCs/>
          <w:color w:val="010302"/>
          <w:sz w:val="24"/>
          <w:szCs w:val="24"/>
          <w:lang w:eastAsia="en-US"/>
        </w:rPr>
      </w:pPr>
    </w:p>
    <w:p w14:paraId="149FD483" w14:textId="77777777" w:rsidR="004A29BC" w:rsidRPr="004A29BC" w:rsidRDefault="004A29BC" w:rsidP="004A29BC">
      <w:pPr>
        <w:autoSpaceDE/>
        <w:autoSpaceDN/>
        <w:adjustRightInd/>
        <w:spacing w:line="267" w:lineRule="exact"/>
        <w:rPr>
          <w:color w:val="010302"/>
          <w:sz w:val="24"/>
          <w:szCs w:val="24"/>
          <w:lang w:eastAsia="en-US"/>
        </w:rPr>
      </w:pPr>
      <w:r w:rsidRPr="004A29BC">
        <w:rPr>
          <w:b/>
          <w:bCs/>
          <w:color w:val="010302"/>
          <w:sz w:val="24"/>
          <w:szCs w:val="24"/>
          <w:lang w:eastAsia="en-US"/>
        </w:rPr>
        <w:t xml:space="preserve">9. Глицерин:  </w:t>
      </w:r>
    </w:p>
    <w:p w14:paraId="52A86128" w14:textId="77777777" w:rsidR="004A29BC" w:rsidRPr="004A29BC" w:rsidRDefault="004A29BC" w:rsidP="004A29BC">
      <w:pPr>
        <w:autoSpaceDE/>
        <w:autoSpaceDN/>
        <w:adjustRightInd/>
        <w:spacing w:line="267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 xml:space="preserve">a) не ядовитый  </w:t>
      </w:r>
    </w:p>
    <w:p w14:paraId="20A424E2" w14:textId="77777777" w:rsidR="004A29BC" w:rsidRPr="004A29BC" w:rsidRDefault="004A29BC" w:rsidP="004A29BC">
      <w:pPr>
        <w:autoSpaceDE/>
        <w:autoSpaceDN/>
        <w:adjustRightInd/>
        <w:spacing w:line="267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 xml:space="preserve">б) становится ядовитым при высоких температурах кипения </w:t>
      </w:r>
    </w:p>
    <w:p w14:paraId="5427B46A" w14:textId="77777777" w:rsidR="004A29BC" w:rsidRPr="004A29BC" w:rsidRDefault="004A29BC" w:rsidP="004A29BC">
      <w:pPr>
        <w:autoSpaceDE/>
        <w:autoSpaceDN/>
        <w:adjustRightInd/>
        <w:spacing w:line="267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 xml:space="preserve">в) очень ядовитый  </w:t>
      </w:r>
    </w:p>
    <w:p w14:paraId="124116D6" w14:textId="77777777" w:rsidR="004A29BC" w:rsidRPr="004A29BC" w:rsidRDefault="004A29BC" w:rsidP="004A29BC">
      <w:pPr>
        <w:autoSpaceDE/>
        <w:autoSpaceDN/>
        <w:adjustRightInd/>
        <w:spacing w:line="265" w:lineRule="exact"/>
        <w:rPr>
          <w:color w:val="010302"/>
          <w:sz w:val="24"/>
          <w:szCs w:val="24"/>
          <w:lang w:eastAsia="en-US"/>
        </w:rPr>
      </w:pPr>
    </w:p>
    <w:p w14:paraId="6615B86D" w14:textId="77777777" w:rsidR="004A29BC" w:rsidRPr="004A29BC" w:rsidRDefault="004A29BC" w:rsidP="004A29BC">
      <w:pPr>
        <w:autoSpaceDE/>
        <w:autoSpaceDN/>
        <w:adjustRightInd/>
        <w:spacing w:line="265" w:lineRule="exact"/>
        <w:rPr>
          <w:color w:val="010302"/>
          <w:sz w:val="24"/>
          <w:szCs w:val="24"/>
          <w:lang w:eastAsia="en-US"/>
        </w:rPr>
      </w:pPr>
      <w:r w:rsidRPr="004A29BC">
        <w:rPr>
          <w:b/>
          <w:bCs/>
          <w:color w:val="010302"/>
          <w:sz w:val="24"/>
          <w:szCs w:val="24"/>
          <w:lang w:eastAsia="en-US"/>
        </w:rPr>
        <w:t>10.</w:t>
      </w:r>
      <w:r w:rsidRPr="004A29BC">
        <w:rPr>
          <w:color w:val="010302"/>
          <w:sz w:val="24"/>
          <w:szCs w:val="24"/>
          <w:lang w:eastAsia="en-US"/>
        </w:rPr>
        <w:t xml:space="preserve"> Амины являются органическим </w:t>
      </w:r>
    </w:p>
    <w:p w14:paraId="6A511FA3" w14:textId="77777777" w:rsidR="004A29BC" w:rsidRPr="004A29BC" w:rsidRDefault="004A29BC" w:rsidP="004A29BC">
      <w:pPr>
        <w:autoSpaceDE/>
        <w:autoSpaceDN/>
        <w:adjustRightInd/>
        <w:spacing w:line="265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 xml:space="preserve">a) кислотами  </w:t>
      </w:r>
    </w:p>
    <w:p w14:paraId="45379B96" w14:textId="77777777" w:rsidR="004A29BC" w:rsidRPr="004A29BC" w:rsidRDefault="004A29BC" w:rsidP="004A29BC">
      <w:pPr>
        <w:autoSpaceDE/>
        <w:autoSpaceDN/>
        <w:adjustRightInd/>
        <w:spacing w:line="265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 xml:space="preserve">б) основаниями   </w:t>
      </w:r>
    </w:p>
    <w:p w14:paraId="0158AE80" w14:textId="77777777" w:rsidR="004A29BC" w:rsidRPr="004A29BC" w:rsidRDefault="004A29BC" w:rsidP="004A29BC">
      <w:pPr>
        <w:autoSpaceDE/>
        <w:autoSpaceDN/>
        <w:adjustRightInd/>
        <w:spacing w:line="265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 xml:space="preserve">в) солями  </w:t>
      </w:r>
    </w:p>
    <w:p w14:paraId="422B1248" w14:textId="77777777" w:rsidR="004A29BC" w:rsidRPr="004A29BC" w:rsidRDefault="004A29BC" w:rsidP="004A29BC">
      <w:pPr>
        <w:autoSpaceDE/>
        <w:autoSpaceDN/>
        <w:adjustRightInd/>
        <w:spacing w:line="265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 xml:space="preserve">г) амфотерными соединениями </w:t>
      </w:r>
    </w:p>
    <w:p w14:paraId="09692D53" w14:textId="77777777" w:rsidR="004A29BC" w:rsidRPr="004A29BC" w:rsidRDefault="004A29BC" w:rsidP="004A29BC">
      <w:pPr>
        <w:autoSpaceDE/>
        <w:autoSpaceDN/>
        <w:adjustRightInd/>
        <w:spacing w:line="265" w:lineRule="exact"/>
        <w:rPr>
          <w:color w:val="010302"/>
          <w:sz w:val="24"/>
          <w:szCs w:val="24"/>
          <w:lang w:eastAsia="en-US"/>
        </w:rPr>
      </w:pPr>
    </w:p>
    <w:p w14:paraId="22FC8DF0" w14:textId="77777777" w:rsidR="004A29BC" w:rsidRPr="004A29BC" w:rsidRDefault="004A29BC" w:rsidP="004A29BC">
      <w:pPr>
        <w:tabs>
          <w:tab w:val="left" w:pos="4719"/>
        </w:tabs>
        <w:autoSpaceDE/>
        <w:autoSpaceDN/>
        <w:adjustRightInd/>
        <w:spacing w:line="275" w:lineRule="exact"/>
        <w:ind w:right="1420"/>
        <w:rPr>
          <w:sz w:val="24"/>
          <w:szCs w:val="24"/>
          <w:lang w:eastAsia="en-US"/>
        </w:rPr>
      </w:pPr>
      <w:r w:rsidRPr="004A29BC">
        <w:rPr>
          <w:b/>
          <w:bCs/>
          <w:color w:val="000000"/>
          <w:sz w:val="24"/>
          <w:szCs w:val="24"/>
          <w:lang w:eastAsia="en-US"/>
        </w:rPr>
        <w:t xml:space="preserve">11. </w:t>
      </w:r>
      <w:r w:rsidRPr="004A29BC">
        <w:rPr>
          <w:color w:val="303030"/>
          <w:spacing w:val="-1"/>
          <w:sz w:val="24"/>
          <w:szCs w:val="24"/>
          <w:lang w:eastAsia="en-US"/>
        </w:rPr>
        <w:t>Установите соответствие между типом реакции и ее уравнением:</w:t>
      </w:r>
      <w:r w:rsidRPr="004A29BC">
        <w:rPr>
          <w:sz w:val="24"/>
          <w:szCs w:val="24"/>
          <w:lang w:eastAsia="en-US"/>
        </w:rPr>
        <w:t xml:space="preserve"> </w:t>
      </w:r>
    </w:p>
    <w:p w14:paraId="4DDE0049" w14:textId="77777777" w:rsidR="004A29BC" w:rsidRPr="004A29BC" w:rsidRDefault="004A29BC" w:rsidP="004A29BC">
      <w:pPr>
        <w:tabs>
          <w:tab w:val="left" w:pos="4719"/>
        </w:tabs>
        <w:autoSpaceDE/>
        <w:autoSpaceDN/>
        <w:adjustRightInd/>
        <w:spacing w:line="275" w:lineRule="exact"/>
        <w:ind w:right="1420"/>
        <w:rPr>
          <w:color w:val="010302"/>
          <w:sz w:val="24"/>
          <w:szCs w:val="24"/>
          <w:lang w:eastAsia="en-US"/>
        </w:rPr>
      </w:pPr>
      <w:r w:rsidRPr="004A29BC">
        <w:rPr>
          <w:color w:val="000000"/>
          <w:sz w:val="24"/>
          <w:szCs w:val="24"/>
          <w:lang w:eastAsia="en-US"/>
        </w:rPr>
        <w:t xml:space="preserve">ТИП РЕАКЦИИ </w:t>
      </w:r>
      <w:r w:rsidRPr="004A29BC">
        <w:rPr>
          <w:color w:val="000000"/>
          <w:sz w:val="24"/>
          <w:szCs w:val="24"/>
          <w:lang w:eastAsia="en-US"/>
        </w:rPr>
        <w:tab/>
        <w:t xml:space="preserve">УРАВНЕНИЕ РЕАКЦИИ  </w:t>
      </w:r>
    </w:p>
    <w:p w14:paraId="58BDD107" w14:textId="77777777" w:rsidR="004A29BC" w:rsidRPr="004A29BC" w:rsidRDefault="004A29BC" w:rsidP="004A29BC">
      <w:pPr>
        <w:tabs>
          <w:tab w:val="left" w:pos="4719"/>
        </w:tabs>
        <w:autoSpaceDE/>
        <w:autoSpaceDN/>
        <w:adjustRightInd/>
        <w:spacing w:line="267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00000"/>
          <w:sz w:val="24"/>
          <w:szCs w:val="24"/>
          <w:lang w:eastAsia="en-US"/>
        </w:rPr>
        <w:t xml:space="preserve">1) соединение </w:t>
      </w:r>
      <w:r w:rsidRPr="004A29BC">
        <w:rPr>
          <w:color w:val="000000"/>
          <w:sz w:val="24"/>
          <w:szCs w:val="24"/>
          <w:lang w:eastAsia="en-US"/>
        </w:rPr>
        <w:tab/>
      </w:r>
      <w:r w:rsidRPr="004A29BC">
        <w:rPr>
          <w:color w:val="000000"/>
          <w:sz w:val="24"/>
          <w:szCs w:val="24"/>
          <w:lang w:val="en-US" w:eastAsia="en-US"/>
        </w:rPr>
        <w:t>a</w:t>
      </w:r>
      <w:r w:rsidRPr="004A29BC">
        <w:rPr>
          <w:color w:val="000000"/>
          <w:sz w:val="24"/>
          <w:szCs w:val="24"/>
          <w:lang w:eastAsia="en-US"/>
        </w:rPr>
        <w:t>) 2</w:t>
      </w:r>
      <w:r w:rsidRPr="004A29BC">
        <w:rPr>
          <w:color w:val="000000"/>
          <w:sz w:val="24"/>
          <w:szCs w:val="24"/>
          <w:lang w:val="en-US" w:eastAsia="en-US"/>
        </w:rPr>
        <w:t>H</w:t>
      </w:r>
      <w:r w:rsidRPr="004A29BC">
        <w:rPr>
          <w:color w:val="000000"/>
          <w:position w:val="-1"/>
          <w:sz w:val="24"/>
          <w:szCs w:val="24"/>
          <w:lang w:eastAsia="en-US"/>
        </w:rPr>
        <w:t>2</w:t>
      </w:r>
      <w:r w:rsidRPr="004A29BC">
        <w:rPr>
          <w:color w:val="000000"/>
          <w:sz w:val="24"/>
          <w:szCs w:val="24"/>
          <w:lang w:val="en-US" w:eastAsia="en-US"/>
        </w:rPr>
        <w:t>O</w:t>
      </w:r>
      <w:r w:rsidRPr="004A29BC">
        <w:rPr>
          <w:color w:val="000000"/>
          <w:sz w:val="24"/>
          <w:szCs w:val="24"/>
          <w:lang w:eastAsia="en-US"/>
        </w:rPr>
        <w:t xml:space="preserve"> = 2</w:t>
      </w:r>
      <w:r w:rsidRPr="004A29BC">
        <w:rPr>
          <w:color w:val="000000"/>
          <w:sz w:val="24"/>
          <w:szCs w:val="24"/>
          <w:lang w:val="en-US" w:eastAsia="en-US"/>
        </w:rPr>
        <w:t>H</w:t>
      </w:r>
      <w:r w:rsidRPr="004A29BC">
        <w:rPr>
          <w:color w:val="000000"/>
          <w:position w:val="-1"/>
          <w:sz w:val="24"/>
          <w:szCs w:val="24"/>
          <w:lang w:eastAsia="en-US"/>
        </w:rPr>
        <w:t>2</w:t>
      </w:r>
      <w:r w:rsidRPr="004A29BC">
        <w:rPr>
          <w:color w:val="000000"/>
          <w:sz w:val="24"/>
          <w:szCs w:val="24"/>
          <w:lang w:eastAsia="en-US"/>
        </w:rPr>
        <w:t xml:space="preserve">+ </w:t>
      </w:r>
      <w:r w:rsidRPr="004A29BC">
        <w:rPr>
          <w:color w:val="000000"/>
          <w:sz w:val="24"/>
          <w:szCs w:val="24"/>
          <w:lang w:val="en-US" w:eastAsia="en-US"/>
        </w:rPr>
        <w:t>O</w:t>
      </w:r>
      <w:r w:rsidRPr="004A29BC">
        <w:rPr>
          <w:color w:val="000000"/>
          <w:position w:val="-1"/>
          <w:sz w:val="24"/>
          <w:szCs w:val="24"/>
          <w:lang w:eastAsia="en-US"/>
        </w:rPr>
        <w:t>2</w:t>
      </w:r>
      <w:r w:rsidRPr="004A29BC">
        <w:rPr>
          <w:color w:val="000000"/>
          <w:sz w:val="24"/>
          <w:szCs w:val="24"/>
          <w:lang w:eastAsia="en-US"/>
        </w:rPr>
        <w:t xml:space="preserve">  </w:t>
      </w:r>
    </w:p>
    <w:p w14:paraId="0508D196" w14:textId="77777777" w:rsidR="004A29BC" w:rsidRPr="004A29BC" w:rsidRDefault="004A29BC" w:rsidP="004A29BC">
      <w:pPr>
        <w:tabs>
          <w:tab w:val="left" w:pos="4719"/>
        </w:tabs>
        <w:autoSpaceDE/>
        <w:autoSpaceDN/>
        <w:adjustRightInd/>
        <w:spacing w:line="267" w:lineRule="exact"/>
        <w:rPr>
          <w:color w:val="000000"/>
          <w:sz w:val="24"/>
          <w:szCs w:val="24"/>
          <w:lang w:val="en-US" w:eastAsia="en-US"/>
        </w:rPr>
      </w:pPr>
      <w:r w:rsidRPr="004A29BC">
        <w:rPr>
          <w:color w:val="000000"/>
          <w:sz w:val="24"/>
          <w:szCs w:val="24"/>
          <w:lang w:val="en-US" w:eastAsia="en-US"/>
        </w:rPr>
        <w:t xml:space="preserve">2) </w:t>
      </w:r>
      <w:r w:rsidRPr="004A29BC">
        <w:rPr>
          <w:color w:val="000000"/>
          <w:sz w:val="24"/>
          <w:szCs w:val="24"/>
          <w:lang w:eastAsia="en-US"/>
        </w:rPr>
        <w:t>разложение</w:t>
      </w:r>
      <w:r w:rsidRPr="004A29BC">
        <w:rPr>
          <w:color w:val="000000"/>
          <w:sz w:val="24"/>
          <w:szCs w:val="24"/>
          <w:lang w:val="en-US" w:eastAsia="en-US"/>
        </w:rPr>
        <w:t xml:space="preserve"> </w:t>
      </w:r>
      <w:r w:rsidRPr="004A29BC">
        <w:rPr>
          <w:color w:val="000000"/>
          <w:sz w:val="24"/>
          <w:szCs w:val="24"/>
          <w:lang w:val="en-US" w:eastAsia="en-US"/>
        </w:rPr>
        <w:tab/>
      </w:r>
      <w:r w:rsidRPr="004A29BC">
        <w:rPr>
          <w:color w:val="000000"/>
          <w:sz w:val="24"/>
          <w:szCs w:val="24"/>
          <w:lang w:eastAsia="en-US"/>
        </w:rPr>
        <w:t>б</w:t>
      </w:r>
      <w:r w:rsidRPr="004A29BC">
        <w:rPr>
          <w:color w:val="000000"/>
          <w:sz w:val="24"/>
          <w:szCs w:val="24"/>
          <w:lang w:val="en-US" w:eastAsia="en-US"/>
        </w:rPr>
        <w:t>) 2Al + 3CuSO</w:t>
      </w:r>
      <w:r w:rsidRPr="004A29BC">
        <w:rPr>
          <w:color w:val="000000"/>
          <w:position w:val="-1"/>
          <w:sz w:val="24"/>
          <w:szCs w:val="24"/>
          <w:lang w:val="en-US" w:eastAsia="en-US"/>
        </w:rPr>
        <w:t>4</w:t>
      </w:r>
      <w:r w:rsidRPr="004A29BC">
        <w:rPr>
          <w:color w:val="000000"/>
          <w:sz w:val="24"/>
          <w:szCs w:val="24"/>
          <w:lang w:val="en-US" w:eastAsia="en-US"/>
        </w:rPr>
        <w:t xml:space="preserve"> = Al</w:t>
      </w:r>
      <w:r w:rsidRPr="004A29BC">
        <w:rPr>
          <w:color w:val="000000"/>
          <w:position w:val="-1"/>
          <w:sz w:val="24"/>
          <w:szCs w:val="24"/>
          <w:lang w:val="en-US" w:eastAsia="en-US"/>
        </w:rPr>
        <w:t>2</w:t>
      </w:r>
      <w:r w:rsidRPr="004A29BC">
        <w:rPr>
          <w:color w:val="000000"/>
          <w:sz w:val="24"/>
          <w:szCs w:val="24"/>
          <w:lang w:val="en-US" w:eastAsia="en-US"/>
        </w:rPr>
        <w:t>(SO</w:t>
      </w:r>
      <w:r w:rsidRPr="004A29BC">
        <w:rPr>
          <w:color w:val="000000"/>
          <w:position w:val="-1"/>
          <w:sz w:val="24"/>
          <w:szCs w:val="24"/>
          <w:lang w:val="en-US" w:eastAsia="en-US"/>
        </w:rPr>
        <w:t>4</w:t>
      </w:r>
      <w:r w:rsidRPr="004A29BC">
        <w:rPr>
          <w:color w:val="000000"/>
          <w:sz w:val="24"/>
          <w:szCs w:val="24"/>
          <w:lang w:val="en-US" w:eastAsia="en-US"/>
        </w:rPr>
        <w:t>)</w:t>
      </w:r>
      <w:r w:rsidRPr="004A29BC">
        <w:rPr>
          <w:color w:val="000000"/>
          <w:position w:val="-1"/>
          <w:sz w:val="24"/>
          <w:szCs w:val="24"/>
          <w:lang w:val="en-US" w:eastAsia="en-US"/>
        </w:rPr>
        <w:t>3</w:t>
      </w:r>
      <w:r w:rsidRPr="004A29BC">
        <w:rPr>
          <w:color w:val="000000"/>
          <w:sz w:val="24"/>
          <w:szCs w:val="24"/>
          <w:lang w:val="en-US" w:eastAsia="en-US"/>
        </w:rPr>
        <w:t xml:space="preserve"> + 3Cu  </w:t>
      </w:r>
    </w:p>
    <w:p w14:paraId="3E5D2B61" w14:textId="77777777" w:rsidR="004A29BC" w:rsidRPr="004A29BC" w:rsidRDefault="004A29BC" w:rsidP="004A29BC">
      <w:pPr>
        <w:tabs>
          <w:tab w:val="left" w:pos="4719"/>
        </w:tabs>
        <w:autoSpaceDE/>
        <w:autoSpaceDN/>
        <w:adjustRightInd/>
        <w:spacing w:line="267" w:lineRule="exact"/>
        <w:rPr>
          <w:color w:val="010302"/>
          <w:sz w:val="24"/>
          <w:szCs w:val="24"/>
          <w:lang w:val="en-US" w:eastAsia="en-US"/>
        </w:rPr>
      </w:pPr>
      <w:r w:rsidRPr="004A29BC">
        <w:rPr>
          <w:color w:val="010302"/>
          <w:sz w:val="24"/>
          <w:szCs w:val="24"/>
          <w:lang w:val="en-US" w:eastAsia="en-US"/>
        </w:rPr>
        <w:t xml:space="preserve">3) </w:t>
      </w:r>
      <w:r w:rsidRPr="004A29BC">
        <w:rPr>
          <w:color w:val="010302"/>
          <w:sz w:val="24"/>
          <w:szCs w:val="24"/>
          <w:lang w:eastAsia="en-US"/>
        </w:rPr>
        <w:t>замещение</w:t>
      </w:r>
      <w:r w:rsidRPr="004A29BC">
        <w:rPr>
          <w:color w:val="010302"/>
          <w:sz w:val="24"/>
          <w:szCs w:val="24"/>
          <w:lang w:val="en-US" w:eastAsia="en-US"/>
        </w:rPr>
        <w:t xml:space="preserve"> </w:t>
      </w:r>
      <w:r w:rsidRPr="004A29BC">
        <w:rPr>
          <w:color w:val="010302"/>
          <w:sz w:val="24"/>
          <w:szCs w:val="24"/>
          <w:lang w:val="en-US" w:eastAsia="en-US"/>
        </w:rPr>
        <w:tab/>
      </w:r>
      <w:r w:rsidRPr="004A29BC">
        <w:rPr>
          <w:color w:val="010302"/>
          <w:sz w:val="24"/>
          <w:szCs w:val="24"/>
          <w:lang w:eastAsia="en-US"/>
        </w:rPr>
        <w:t>в</w:t>
      </w:r>
      <w:r w:rsidRPr="004A29BC">
        <w:rPr>
          <w:color w:val="010302"/>
          <w:sz w:val="24"/>
          <w:szCs w:val="24"/>
          <w:lang w:val="en-US" w:eastAsia="en-US"/>
        </w:rPr>
        <w:t xml:space="preserve">) 2SO2+ O2↔ 2SO3  </w:t>
      </w:r>
    </w:p>
    <w:p w14:paraId="1755F172" w14:textId="77777777" w:rsidR="004A29BC" w:rsidRPr="004A29BC" w:rsidRDefault="004A29BC" w:rsidP="004A29BC">
      <w:pPr>
        <w:tabs>
          <w:tab w:val="left" w:pos="4719"/>
        </w:tabs>
        <w:autoSpaceDE/>
        <w:autoSpaceDN/>
        <w:adjustRightInd/>
        <w:spacing w:line="267" w:lineRule="exact"/>
        <w:rPr>
          <w:color w:val="010302"/>
          <w:sz w:val="24"/>
          <w:szCs w:val="24"/>
          <w:lang w:val="en-US" w:eastAsia="en-US"/>
        </w:rPr>
      </w:pPr>
      <w:r w:rsidRPr="004A29BC">
        <w:rPr>
          <w:color w:val="010302"/>
          <w:sz w:val="24"/>
          <w:szCs w:val="24"/>
          <w:lang w:val="en-US" w:eastAsia="en-US"/>
        </w:rPr>
        <w:t xml:space="preserve">4) </w:t>
      </w:r>
      <w:r w:rsidRPr="004A29BC">
        <w:rPr>
          <w:color w:val="010302"/>
          <w:sz w:val="24"/>
          <w:szCs w:val="24"/>
          <w:lang w:eastAsia="en-US"/>
        </w:rPr>
        <w:t>обмен</w:t>
      </w:r>
      <w:r w:rsidRPr="004A29BC">
        <w:rPr>
          <w:color w:val="010302"/>
          <w:sz w:val="24"/>
          <w:szCs w:val="24"/>
          <w:lang w:val="en-US" w:eastAsia="en-US"/>
        </w:rPr>
        <w:t xml:space="preserve"> </w:t>
      </w:r>
      <w:r w:rsidRPr="004A29BC">
        <w:rPr>
          <w:color w:val="010302"/>
          <w:sz w:val="24"/>
          <w:szCs w:val="24"/>
          <w:lang w:val="en-US" w:eastAsia="en-US"/>
        </w:rPr>
        <w:tab/>
      </w:r>
      <w:r w:rsidRPr="004A29BC">
        <w:rPr>
          <w:color w:val="010302"/>
          <w:sz w:val="24"/>
          <w:szCs w:val="24"/>
          <w:lang w:eastAsia="en-US"/>
        </w:rPr>
        <w:t>г</w:t>
      </w:r>
      <w:r w:rsidRPr="004A29BC">
        <w:rPr>
          <w:color w:val="010302"/>
          <w:sz w:val="24"/>
          <w:szCs w:val="24"/>
          <w:lang w:val="en-US" w:eastAsia="en-US"/>
        </w:rPr>
        <w:t xml:space="preserve">) K2SO3 + 2HCl = 2KCl + SO2↑ + H2O </w:t>
      </w:r>
    </w:p>
    <w:p w14:paraId="571C67A6" w14:textId="77777777" w:rsidR="004A29BC" w:rsidRPr="004A29BC" w:rsidRDefault="004A29BC" w:rsidP="004A29BC">
      <w:pPr>
        <w:tabs>
          <w:tab w:val="left" w:pos="4719"/>
        </w:tabs>
        <w:autoSpaceDE/>
        <w:autoSpaceDN/>
        <w:adjustRightInd/>
        <w:spacing w:line="267" w:lineRule="exact"/>
        <w:rPr>
          <w:color w:val="010302"/>
          <w:sz w:val="24"/>
          <w:szCs w:val="24"/>
          <w:lang w:val="en-US" w:eastAsia="en-US"/>
        </w:rPr>
      </w:pPr>
    </w:p>
    <w:p w14:paraId="77C11ED9" w14:textId="77777777" w:rsidR="004A29BC" w:rsidRPr="004A29BC" w:rsidRDefault="004A29BC" w:rsidP="004A29BC">
      <w:pPr>
        <w:autoSpaceDE/>
        <w:autoSpaceDN/>
        <w:adjustRightInd/>
        <w:spacing w:line="265" w:lineRule="exact"/>
        <w:rPr>
          <w:color w:val="010302"/>
          <w:sz w:val="24"/>
          <w:szCs w:val="24"/>
          <w:lang w:eastAsia="en-US"/>
        </w:rPr>
      </w:pPr>
      <w:r w:rsidRPr="004A29BC">
        <w:rPr>
          <w:b/>
          <w:color w:val="010302"/>
          <w:sz w:val="24"/>
          <w:szCs w:val="24"/>
          <w:lang w:eastAsia="en-US"/>
        </w:rPr>
        <w:lastRenderedPageBreak/>
        <w:t>12.</w:t>
      </w:r>
      <w:r w:rsidRPr="004A29BC">
        <w:rPr>
          <w:color w:val="010302"/>
          <w:sz w:val="24"/>
          <w:szCs w:val="24"/>
          <w:lang w:eastAsia="en-US"/>
        </w:rPr>
        <w:t xml:space="preserve">  Соотнесите:  </w:t>
      </w:r>
    </w:p>
    <w:tbl>
      <w:tblPr>
        <w:tblStyle w:val="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107"/>
      </w:tblGrid>
      <w:tr w:rsidR="004A29BC" w:rsidRPr="004A29BC" w14:paraId="79DBADB0" w14:textId="77777777" w:rsidTr="00122033">
        <w:tc>
          <w:tcPr>
            <w:tcW w:w="5097" w:type="dxa"/>
          </w:tcPr>
          <w:p w14:paraId="46C958FA" w14:textId="77777777" w:rsidR="004A29BC" w:rsidRPr="004A29BC" w:rsidRDefault="004A29BC" w:rsidP="004A29BC">
            <w:pPr>
              <w:widowControl/>
              <w:tabs>
                <w:tab w:val="left" w:pos="6487"/>
              </w:tabs>
              <w:autoSpaceDE/>
              <w:autoSpaceDN/>
              <w:adjustRightInd/>
              <w:spacing w:line="265" w:lineRule="exact"/>
              <w:ind w:right="2301"/>
              <w:rPr>
                <w:b/>
                <w:bCs/>
                <w:color w:val="000000"/>
                <w:sz w:val="24"/>
                <w:szCs w:val="24"/>
              </w:rPr>
            </w:pPr>
            <w:r w:rsidRPr="004A29BC">
              <w:rPr>
                <w:b/>
                <w:bCs/>
                <w:color w:val="000000"/>
                <w:sz w:val="24"/>
                <w:szCs w:val="24"/>
              </w:rPr>
              <w:t>название вещества:</w:t>
            </w:r>
          </w:p>
        </w:tc>
        <w:tc>
          <w:tcPr>
            <w:tcW w:w="5098" w:type="dxa"/>
          </w:tcPr>
          <w:p w14:paraId="35674942" w14:textId="77777777" w:rsidR="004A29BC" w:rsidRPr="004A29BC" w:rsidRDefault="004A29BC" w:rsidP="004A29BC">
            <w:pPr>
              <w:widowControl/>
              <w:tabs>
                <w:tab w:val="left" w:pos="1759"/>
              </w:tabs>
              <w:autoSpaceDE/>
              <w:autoSpaceDN/>
              <w:spacing w:line="265" w:lineRule="exact"/>
              <w:rPr>
                <w:color w:val="000000"/>
                <w:sz w:val="24"/>
                <w:szCs w:val="24"/>
              </w:rPr>
            </w:pPr>
            <w:r w:rsidRPr="004A29BC">
              <w:rPr>
                <w:b/>
                <w:bCs/>
                <w:color w:val="000000"/>
                <w:sz w:val="24"/>
                <w:szCs w:val="24"/>
              </w:rPr>
              <w:t>тип связи:</w:t>
            </w:r>
          </w:p>
          <w:p w14:paraId="56724C08" w14:textId="77777777" w:rsidR="004A29BC" w:rsidRPr="004A29BC" w:rsidRDefault="004A29BC" w:rsidP="004A29BC">
            <w:pPr>
              <w:widowControl/>
              <w:tabs>
                <w:tab w:val="left" w:pos="6487"/>
              </w:tabs>
              <w:autoSpaceDE/>
              <w:autoSpaceDN/>
              <w:adjustRightInd/>
              <w:spacing w:line="265" w:lineRule="exact"/>
              <w:ind w:right="3192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A29BC" w:rsidRPr="004A29BC" w14:paraId="36666CCA" w14:textId="77777777" w:rsidTr="00122033">
        <w:tc>
          <w:tcPr>
            <w:tcW w:w="5097" w:type="dxa"/>
          </w:tcPr>
          <w:p w14:paraId="7BA33085" w14:textId="77777777" w:rsidR="004A29BC" w:rsidRPr="004A29BC" w:rsidRDefault="004A29BC" w:rsidP="004A29BC">
            <w:pPr>
              <w:widowControl/>
              <w:tabs>
                <w:tab w:val="left" w:pos="1759"/>
              </w:tabs>
              <w:autoSpaceDE/>
              <w:autoSpaceDN/>
              <w:spacing w:line="265" w:lineRule="exact"/>
              <w:rPr>
                <w:b/>
                <w:bCs/>
                <w:color w:val="000000"/>
                <w:sz w:val="24"/>
                <w:szCs w:val="24"/>
              </w:rPr>
            </w:pPr>
            <w:r w:rsidRPr="004A29BC">
              <w:rPr>
                <w:color w:val="010302"/>
                <w:sz w:val="24"/>
                <w:szCs w:val="24"/>
              </w:rPr>
              <w:t>1)  хлороводород</w:t>
            </w:r>
          </w:p>
        </w:tc>
        <w:tc>
          <w:tcPr>
            <w:tcW w:w="5098" w:type="dxa"/>
          </w:tcPr>
          <w:p w14:paraId="3E895A9F" w14:textId="77777777" w:rsidR="004A29BC" w:rsidRPr="004A29BC" w:rsidRDefault="004A29BC" w:rsidP="004A29BC">
            <w:pPr>
              <w:widowControl/>
              <w:tabs>
                <w:tab w:val="left" w:pos="1289"/>
              </w:tabs>
              <w:autoSpaceDE/>
              <w:autoSpaceDN/>
              <w:adjustRightInd/>
              <w:spacing w:line="265" w:lineRule="exact"/>
              <w:rPr>
                <w:color w:val="010302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а) ионная  </w:t>
            </w:r>
          </w:p>
        </w:tc>
      </w:tr>
      <w:tr w:rsidR="004A29BC" w:rsidRPr="004A29BC" w14:paraId="29428D4C" w14:textId="77777777" w:rsidTr="00122033">
        <w:tc>
          <w:tcPr>
            <w:tcW w:w="5097" w:type="dxa"/>
          </w:tcPr>
          <w:p w14:paraId="126851DC" w14:textId="77777777" w:rsidR="004A29BC" w:rsidRPr="004A29BC" w:rsidRDefault="004A29BC" w:rsidP="004A29BC">
            <w:pPr>
              <w:widowControl/>
              <w:autoSpaceDE/>
              <w:autoSpaceDN/>
              <w:adjustRightInd/>
              <w:spacing w:line="265" w:lineRule="exact"/>
              <w:rPr>
                <w:color w:val="010302"/>
                <w:sz w:val="24"/>
                <w:szCs w:val="24"/>
              </w:rPr>
            </w:pPr>
            <w:r w:rsidRPr="004A29BC">
              <w:rPr>
                <w:color w:val="010302"/>
                <w:sz w:val="24"/>
                <w:szCs w:val="24"/>
              </w:rPr>
              <w:t xml:space="preserve">2)  медь  </w:t>
            </w:r>
          </w:p>
        </w:tc>
        <w:tc>
          <w:tcPr>
            <w:tcW w:w="5098" w:type="dxa"/>
          </w:tcPr>
          <w:p w14:paraId="47191B8B" w14:textId="77777777" w:rsidR="004A29BC" w:rsidRPr="004A29BC" w:rsidRDefault="004A29BC" w:rsidP="004A29BC">
            <w:pPr>
              <w:widowControl/>
              <w:tabs>
                <w:tab w:val="left" w:pos="0"/>
                <w:tab w:val="left" w:pos="6487"/>
              </w:tabs>
              <w:autoSpaceDE/>
              <w:autoSpaceDN/>
              <w:adjustRightInd/>
              <w:spacing w:line="265" w:lineRule="exact"/>
              <w:ind w:right="299"/>
              <w:rPr>
                <w:b/>
                <w:bCs/>
                <w:color w:val="000000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б) ковалентная неполярная  </w:t>
            </w:r>
          </w:p>
        </w:tc>
      </w:tr>
      <w:tr w:rsidR="004A29BC" w:rsidRPr="004A29BC" w14:paraId="2AC5999F" w14:textId="77777777" w:rsidTr="00122033">
        <w:tc>
          <w:tcPr>
            <w:tcW w:w="5097" w:type="dxa"/>
          </w:tcPr>
          <w:p w14:paraId="7933625D" w14:textId="77777777" w:rsidR="004A29BC" w:rsidRPr="004A29BC" w:rsidRDefault="004A29BC" w:rsidP="004A29BC">
            <w:pPr>
              <w:widowControl/>
              <w:autoSpaceDE/>
              <w:autoSpaceDN/>
              <w:adjustRightInd/>
              <w:spacing w:line="265" w:lineRule="exact"/>
              <w:rPr>
                <w:color w:val="010302"/>
                <w:sz w:val="24"/>
                <w:szCs w:val="24"/>
              </w:rPr>
            </w:pPr>
            <w:r w:rsidRPr="004A29BC">
              <w:rPr>
                <w:color w:val="010302"/>
                <w:sz w:val="24"/>
                <w:szCs w:val="24"/>
              </w:rPr>
              <w:t xml:space="preserve">3)  сера  кристаллическая  </w:t>
            </w:r>
          </w:p>
        </w:tc>
        <w:tc>
          <w:tcPr>
            <w:tcW w:w="5098" w:type="dxa"/>
          </w:tcPr>
          <w:p w14:paraId="43518E1C" w14:textId="77777777" w:rsidR="004A29BC" w:rsidRPr="004A29BC" w:rsidRDefault="004A29BC" w:rsidP="004A29BC">
            <w:pPr>
              <w:widowControl/>
              <w:tabs>
                <w:tab w:val="left" w:pos="6487"/>
              </w:tabs>
              <w:autoSpaceDE/>
              <w:autoSpaceDN/>
              <w:adjustRightInd/>
              <w:spacing w:line="265" w:lineRule="exact"/>
              <w:ind w:right="3192"/>
              <w:rPr>
                <w:b/>
                <w:bCs/>
                <w:color w:val="000000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в)металлическая  </w:t>
            </w:r>
          </w:p>
        </w:tc>
      </w:tr>
      <w:tr w:rsidR="004A29BC" w:rsidRPr="004A29BC" w14:paraId="4DB1A706" w14:textId="77777777" w:rsidTr="00122033">
        <w:tc>
          <w:tcPr>
            <w:tcW w:w="5097" w:type="dxa"/>
          </w:tcPr>
          <w:p w14:paraId="79A32D3E" w14:textId="77777777" w:rsidR="004A29BC" w:rsidRPr="004A29BC" w:rsidRDefault="004A29BC" w:rsidP="004A29BC">
            <w:pPr>
              <w:widowControl/>
              <w:autoSpaceDE/>
              <w:autoSpaceDN/>
              <w:adjustRightInd/>
              <w:spacing w:line="265" w:lineRule="exact"/>
              <w:rPr>
                <w:color w:val="010302"/>
                <w:sz w:val="24"/>
                <w:szCs w:val="24"/>
              </w:rPr>
            </w:pPr>
            <w:r w:rsidRPr="004A29BC">
              <w:rPr>
                <w:color w:val="010302"/>
                <w:sz w:val="24"/>
                <w:szCs w:val="24"/>
              </w:rPr>
              <w:t xml:space="preserve">4)  фторид натрия  </w:t>
            </w:r>
          </w:p>
        </w:tc>
        <w:tc>
          <w:tcPr>
            <w:tcW w:w="5098" w:type="dxa"/>
          </w:tcPr>
          <w:p w14:paraId="040BA47B" w14:textId="77777777" w:rsidR="004A29BC" w:rsidRPr="004A29BC" w:rsidRDefault="004A29BC" w:rsidP="004A29BC">
            <w:pPr>
              <w:widowControl/>
              <w:tabs>
                <w:tab w:val="left" w:pos="6487"/>
              </w:tabs>
              <w:autoSpaceDE/>
              <w:autoSpaceDN/>
              <w:adjustRightInd/>
              <w:spacing w:line="265" w:lineRule="exact"/>
              <w:ind w:right="597"/>
              <w:rPr>
                <w:b/>
                <w:bCs/>
                <w:color w:val="000000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г) ковалентная полярная  </w:t>
            </w:r>
          </w:p>
        </w:tc>
      </w:tr>
      <w:tr w:rsidR="004A29BC" w:rsidRPr="004A29BC" w14:paraId="26898972" w14:textId="77777777" w:rsidTr="00122033">
        <w:tc>
          <w:tcPr>
            <w:tcW w:w="5097" w:type="dxa"/>
          </w:tcPr>
          <w:p w14:paraId="33616EB1" w14:textId="77777777" w:rsidR="004A29BC" w:rsidRPr="004A29BC" w:rsidRDefault="004A29BC" w:rsidP="004A29BC">
            <w:pPr>
              <w:widowControl/>
              <w:autoSpaceDE/>
              <w:autoSpaceDN/>
              <w:adjustRightInd/>
              <w:spacing w:line="265" w:lineRule="exact"/>
              <w:rPr>
                <w:color w:val="010302"/>
                <w:sz w:val="24"/>
                <w:szCs w:val="24"/>
              </w:rPr>
            </w:pPr>
          </w:p>
        </w:tc>
        <w:tc>
          <w:tcPr>
            <w:tcW w:w="5098" w:type="dxa"/>
          </w:tcPr>
          <w:p w14:paraId="3BE04A27" w14:textId="77777777" w:rsidR="004A29BC" w:rsidRPr="004A29BC" w:rsidRDefault="004A29BC" w:rsidP="004A29BC">
            <w:pPr>
              <w:widowControl/>
              <w:tabs>
                <w:tab w:val="left" w:pos="6487"/>
              </w:tabs>
              <w:autoSpaceDE/>
              <w:autoSpaceDN/>
              <w:adjustRightInd/>
              <w:spacing w:line="265" w:lineRule="exact"/>
              <w:ind w:right="3192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56A94A3" w14:textId="77777777" w:rsidR="004A29BC" w:rsidRPr="004A29BC" w:rsidRDefault="004A29BC" w:rsidP="004A29BC">
      <w:pPr>
        <w:tabs>
          <w:tab w:val="left" w:pos="4719"/>
        </w:tabs>
        <w:autoSpaceDE/>
        <w:autoSpaceDN/>
        <w:adjustRightInd/>
        <w:spacing w:line="267" w:lineRule="exact"/>
        <w:rPr>
          <w:b/>
          <w:bCs/>
          <w:color w:val="010302"/>
          <w:sz w:val="24"/>
          <w:szCs w:val="24"/>
          <w:lang w:eastAsia="en-US"/>
        </w:rPr>
      </w:pPr>
    </w:p>
    <w:p w14:paraId="64D4E9DC" w14:textId="77777777" w:rsidR="004A29BC" w:rsidRPr="004A29BC" w:rsidRDefault="004A29BC" w:rsidP="004A29BC">
      <w:pPr>
        <w:tabs>
          <w:tab w:val="left" w:pos="4719"/>
        </w:tabs>
        <w:autoSpaceDE/>
        <w:autoSpaceDN/>
        <w:adjustRightInd/>
        <w:spacing w:line="267" w:lineRule="exact"/>
        <w:rPr>
          <w:color w:val="010302"/>
          <w:sz w:val="24"/>
          <w:szCs w:val="24"/>
          <w:lang w:eastAsia="en-US"/>
        </w:rPr>
      </w:pPr>
      <w:r w:rsidRPr="004A29BC">
        <w:rPr>
          <w:b/>
          <w:bCs/>
          <w:color w:val="010302"/>
          <w:sz w:val="24"/>
          <w:szCs w:val="24"/>
          <w:lang w:eastAsia="en-US"/>
        </w:rPr>
        <w:t>13.</w:t>
      </w:r>
      <w:r w:rsidRPr="004A29BC">
        <w:rPr>
          <w:color w:val="010302"/>
          <w:sz w:val="24"/>
          <w:szCs w:val="24"/>
          <w:lang w:eastAsia="en-US"/>
        </w:rPr>
        <w:t xml:space="preserve"> Дисперсная система, в которой дисперсной фазой является жидкость, а дисперсионной средой — газ  </w:t>
      </w:r>
    </w:p>
    <w:p w14:paraId="571C830C" w14:textId="77777777" w:rsidR="004A29BC" w:rsidRPr="004A29BC" w:rsidRDefault="004A29BC" w:rsidP="004A29BC">
      <w:pPr>
        <w:tabs>
          <w:tab w:val="left" w:pos="4719"/>
        </w:tabs>
        <w:autoSpaceDE/>
        <w:autoSpaceDN/>
        <w:adjustRightInd/>
        <w:spacing w:line="267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 xml:space="preserve">a) пена  </w:t>
      </w:r>
    </w:p>
    <w:p w14:paraId="7BDC534D" w14:textId="77777777" w:rsidR="004A29BC" w:rsidRPr="004A29BC" w:rsidRDefault="004A29BC" w:rsidP="004A29BC">
      <w:pPr>
        <w:tabs>
          <w:tab w:val="left" w:pos="4719"/>
        </w:tabs>
        <w:autoSpaceDE/>
        <w:autoSpaceDN/>
        <w:adjustRightInd/>
        <w:spacing w:line="267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 xml:space="preserve">б) туман  </w:t>
      </w:r>
    </w:p>
    <w:p w14:paraId="4E74990C" w14:textId="77777777" w:rsidR="004A29BC" w:rsidRPr="004A29BC" w:rsidRDefault="004A29BC" w:rsidP="004A29BC">
      <w:pPr>
        <w:tabs>
          <w:tab w:val="left" w:pos="4719"/>
        </w:tabs>
        <w:autoSpaceDE/>
        <w:autoSpaceDN/>
        <w:adjustRightInd/>
        <w:spacing w:line="267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 xml:space="preserve">в) дым  </w:t>
      </w:r>
    </w:p>
    <w:p w14:paraId="6A2046BC" w14:textId="77777777" w:rsidR="004A29BC" w:rsidRPr="004A29BC" w:rsidRDefault="004A29BC" w:rsidP="004A29BC">
      <w:pPr>
        <w:tabs>
          <w:tab w:val="left" w:pos="4719"/>
        </w:tabs>
        <w:autoSpaceDE/>
        <w:autoSpaceDN/>
        <w:adjustRightInd/>
        <w:spacing w:line="267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 xml:space="preserve">г) эмульсия  </w:t>
      </w:r>
    </w:p>
    <w:p w14:paraId="73469148" w14:textId="77777777" w:rsidR="004A29BC" w:rsidRPr="004A29BC" w:rsidRDefault="004A29BC" w:rsidP="004A29BC">
      <w:pPr>
        <w:tabs>
          <w:tab w:val="left" w:pos="4719"/>
        </w:tabs>
        <w:autoSpaceDE/>
        <w:autoSpaceDN/>
        <w:adjustRightInd/>
        <w:spacing w:line="267" w:lineRule="exact"/>
        <w:rPr>
          <w:color w:val="010302"/>
          <w:sz w:val="24"/>
          <w:szCs w:val="24"/>
          <w:lang w:eastAsia="en-US"/>
        </w:rPr>
      </w:pPr>
    </w:p>
    <w:p w14:paraId="75406213" w14:textId="77777777" w:rsidR="004A29BC" w:rsidRPr="004A29BC" w:rsidRDefault="004A29BC" w:rsidP="004A29BC">
      <w:pPr>
        <w:tabs>
          <w:tab w:val="left" w:pos="4719"/>
        </w:tabs>
        <w:autoSpaceDE/>
        <w:autoSpaceDN/>
        <w:adjustRightInd/>
        <w:spacing w:line="267" w:lineRule="exact"/>
        <w:rPr>
          <w:color w:val="000000"/>
          <w:sz w:val="24"/>
          <w:szCs w:val="24"/>
          <w:lang w:eastAsia="en-US"/>
        </w:rPr>
      </w:pPr>
      <w:r w:rsidRPr="004A29BC">
        <w:rPr>
          <w:b/>
          <w:bCs/>
          <w:color w:val="000000"/>
          <w:sz w:val="24"/>
          <w:szCs w:val="24"/>
          <w:lang w:eastAsia="en-US"/>
        </w:rPr>
        <w:t xml:space="preserve">Вопрос № 14. </w:t>
      </w:r>
      <w:r w:rsidRPr="004A29BC">
        <w:rPr>
          <w:color w:val="000000"/>
          <w:sz w:val="24"/>
          <w:szCs w:val="24"/>
          <w:lang w:eastAsia="en-US"/>
        </w:rPr>
        <w:t xml:space="preserve">Установите соответствие между примером дисперсной системы и её  классификацией. Ответ дайте в виде последовательности цифр, соответствующих буквам по алфавиту. </w:t>
      </w:r>
    </w:p>
    <w:tbl>
      <w:tblPr>
        <w:tblStyle w:val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4A29BC" w:rsidRPr="004A29BC" w14:paraId="7423C092" w14:textId="77777777" w:rsidTr="00122033">
        <w:tc>
          <w:tcPr>
            <w:tcW w:w="4672" w:type="dxa"/>
          </w:tcPr>
          <w:p w14:paraId="41FF7AE6" w14:textId="77777777" w:rsidR="004A29BC" w:rsidRPr="004A29BC" w:rsidRDefault="004A29BC" w:rsidP="004A29BC">
            <w:pPr>
              <w:tabs>
                <w:tab w:val="left" w:pos="4719"/>
              </w:tabs>
              <w:autoSpaceDE/>
              <w:autoSpaceDN/>
              <w:adjustRightInd/>
              <w:spacing w:line="267" w:lineRule="exact"/>
              <w:rPr>
                <w:b/>
                <w:color w:val="000000"/>
                <w:sz w:val="24"/>
                <w:szCs w:val="24"/>
              </w:rPr>
            </w:pPr>
            <w:r w:rsidRPr="004A29BC">
              <w:rPr>
                <w:b/>
                <w:color w:val="000000"/>
                <w:sz w:val="24"/>
                <w:szCs w:val="24"/>
              </w:rPr>
              <w:t>ДИСПЕРСНАЯ СИСТЕМА</w:t>
            </w:r>
          </w:p>
        </w:tc>
        <w:tc>
          <w:tcPr>
            <w:tcW w:w="4672" w:type="dxa"/>
          </w:tcPr>
          <w:p w14:paraId="011A971C" w14:textId="77777777" w:rsidR="004A29BC" w:rsidRPr="004A29BC" w:rsidRDefault="004A29BC" w:rsidP="004A29BC">
            <w:pPr>
              <w:tabs>
                <w:tab w:val="left" w:pos="4719"/>
              </w:tabs>
              <w:autoSpaceDE/>
              <w:autoSpaceDN/>
              <w:adjustRightInd/>
              <w:spacing w:line="267" w:lineRule="exact"/>
              <w:rPr>
                <w:b/>
                <w:color w:val="000000"/>
                <w:sz w:val="24"/>
                <w:szCs w:val="24"/>
              </w:rPr>
            </w:pPr>
            <w:r w:rsidRPr="004A29BC">
              <w:rPr>
                <w:b/>
                <w:color w:val="000000"/>
                <w:sz w:val="24"/>
                <w:szCs w:val="24"/>
              </w:rPr>
              <w:t xml:space="preserve">КЛАССИФИКАЦИЯ  </w:t>
            </w:r>
          </w:p>
        </w:tc>
      </w:tr>
      <w:tr w:rsidR="004A29BC" w:rsidRPr="004A29BC" w14:paraId="18A4EA99" w14:textId="77777777" w:rsidTr="00122033">
        <w:tc>
          <w:tcPr>
            <w:tcW w:w="4672" w:type="dxa"/>
          </w:tcPr>
          <w:p w14:paraId="1A9F921C" w14:textId="77777777" w:rsidR="004A29BC" w:rsidRPr="004A29BC" w:rsidRDefault="004A29BC" w:rsidP="004A29BC">
            <w:pPr>
              <w:tabs>
                <w:tab w:val="left" w:pos="4719"/>
              </w:tabs>
              <w:autoSpaceDE/>
              <w:autoSpaceDN/>
              <w:adjustRightInd/>
              <w:spacing w:line="267" w:lineRule="exact"/>
              <w:rPr>
                <w:color w:val="000000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>a) зубная паста</w:t>
            </w:r>
          </w:p>
        </w:tc>
        <w:tc>
          <w:tcPr>
            <w:tcW w:w="4672" w:type="dxa"/>
          </w:tcPr>
          <w:p w14:paraId="76B4FEEE" w14:textId="77777777" w:rsidR="004A29BC" w:rsidRPr="004A29BC" w:rsidRDefault="004A29BC" w:rsidP="004A29BC">
            <w:pPr>
              <w:tabs>
                <w:tab w:val="left" w:pos="4719"/>
              </w:tabs>
              <w:autoSpaceDE/>
              <w:autoSpaceDN/>
              <w:adjustRightInd/>
              <w:spacing w:line="267" w:lineRule="exact"/>
              <w:rPr>
                <w:color w:val="000000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1) эмульсия  </w:t>
            </w:r>
          </w:p>
        </w:tc>
      </w:tr>
      <w:tr w:rsidR="004A29BC" w:rsidRPr="004A29BC" w14:paraId="52F03247" w14:textId="77777777" w:rsidTr="00122033">
        <w:tc>
          <w:tcPr>
            <w:tcW w:w="4672" w:type="dxa"/>
          </w:tcPr>
          <w:p w14:paraId="09C8A60F" w14:textId="77777777" w:rsidR="004A29BC" w:rsidRPr="004A29BC" w:rsidRDefault="004A29BC" w:rsidP="004A29BC">
            <w:pPr>
              <w:tabs>
                <w:tab w:val="left" w:pos="4719"/>
              </w:tabs>
              <w:autoSpaceDE/>
              <w:autoSpaceDN/>
              <w:adjustRightInd/>
              <w:spacing w:line="267" w:lineRule="exact"/>
              <w:rPr>
                <w:color w:val="000000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>б) известковое молоко</w:t>
            </w:r>
          </w:p>
        </w:tc>
        <w:tc>
          <w:tcPr>
            <w:tcW w:w="4672" w:type="dxa"/>
          </w:tcPr>
          <w:p w14:paraId="719742F2" w14:textId="77777777" w:rsidR="004A29BC" w:rsidRPr="004A29BC" w:rsidRDefault="004A29BC" w:rsidP="004A29BC">
            <w:pPr>
              <w:tabs>
                <w:tab w:val="left" w:pos="4719"/>
              </w:tabs>
              <w:autoSpaceDE/>
              <w:autoSpaceDN/>
              <w:adjustRightInd/>
              <w:spacing w:line="267" w:lineRule="exact"/>
              <w:rPr>
                <w:color w:val="000000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2) суспензия </w:t>
            </w:r>
          </w:p>
        </w:tc>
      </w:tr>
      <w:tr w:rsidR="004A29BC" w:rsidRPr="004A29BC" w14:paraId="254CCC0B" w14:textId="77777777" w:rsidTr="00122033">
        <w:tc>
          <w:tcPr>
            <w:tcW w:w="4672" w:type="dxa"/>
          </w:tcPr>
          <w:p w14:paraId="63C5AB14" w14:textId="77777777" w:rsidR="004A29BC" w:rsidRPr="004A29BC" w:rsidRDefault="004A29BC" w:rsidP="004A29BC">
            <w:pPr>
              <w:tabs>
                <w:tab w:val="left" w:pos="4719"/>
              </w:tabs>
              <w:autoSpaceDE/>
              <w:autoSpaceDN/>
              <w:adjustRightInd/>
              <w:spacing w:line="267" w:lineRule="exact"/>
              <w:rPr>
                <w:color w:val="000000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в) дезодорант  </w:t>
            </w:r>
          </w:p>
        </w:tc>
        <w:tc>
          <w:tcPr>
            <w:tcW w:w="4672" w:type="dxa"/>
          </w:tcPr>
          <w:p w14:paraId="3140FD93" w14:textId="77777777" w:rsidR="004A29BC" w:rsidRPr="004A29BC" w:rsidRDefault="004A29BC" w:rsidP="004A29BC">
            <w:pPr>
              <w:tabs>
                <w:tab w:val="left" w:pos="4719"/>
              </w:tabs>
              <w:autoSpaceDE/>
              <w:autoSpaceDN/>
              <w:adjustRightInd/>
              <w:spacing w:line="267" w:lineRule="exact"/>
              <w:rPr>
                <w:color w:val="000000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3) аэрозоль   </w:t>
            </w:r>
          </w:p>
        </w:tc>
      </w:tr>
    </w:tbl>
    <w:p w14:paraId="0E3C7B18" w14:textId="77777777" w:rsidR="004A29BC" w:rsidRPr="004A29BC" w:rsidRDefault="004A29BC" w:rsidP="004A29BC">
      <w:pPr>
        <w:tabs>
          <w:tab w:val="left" w:pos="4719"/>
        </w:tabs>
        <w:autoSpaceDE/>
        <w:autoSpaceDN/>
        <w:adjustRightInd/>
        <w:spacing w:line="267" w:lineRule="exact"/>
        <w:rPr>
          <w:color w:val="000000"/>
          <w:sz w:val="24"/>
          <w:szCs w:val="24"/>
          <w:lang w:eastAsia="en-US"/>
        </w:rPr>
      </w:pPr>
      <w:r w:rsidRPr="004A29BC">
        <w:rPr>
          <w:color w:val="000000"/>
          <w:sz w:val="24"/>
          <w:szCs w:val="24"/>
          <w:lang w:eastAsia="en-US"/>
        </w:rPr>
        <w:t xml:space="preserve"> </w:t>
      </w:r>
    </w:p>
    <w:p w14:paraId="414B0AEE" w14:textId="77777777" w:rsidR="004A29BC" w:rsidRPr="004A29BC" w:rsidRDefault="004A29BC" w:rsidP="004A29BC">
      <w:pPr>
        <w:tabs>
          <w:tab w:val="left" w:pos="4719"/>
        </w:tabs>
        <w:autoSpaceDE/>
        <w:autoSpaceDN/>
        <w:adjustRightInd/>
        <w:spacing w:line="267" w:lineRule="exact"/>
        <w:rPr>
          <w:color w:val="000000"/>
          <w:sz w:val="24"/>
          <w:szCs w:val="24"/>
          <w:lang w:eastAsia="en-US"/>
        </w:rPr>
      </w:pPr>
      <w:r w:rsidRPr="004A29BC">
        <w:rPr>
          <w:b/>
          <w:bCs/>
          <w:color w:val="000000"/>
          <w:sz w:val="24"/>
          <w:szCs w:val="24"/>
          <w:lang w:eastAsia="en-US"/>
        </w:rPr>
        <w:t>Вопрос № 15.</w:t>
      </w:r>
      <w:r w:rsidRPr="004A29BC">
        <w:rPr>
          <w:color w:val="000000"/>
          <w:sz w:val="24"/>
          <w:szCs w:val="24"/>
          <w:lang w:eastAsia="en-US"/>
        </w:rPr>
        <w:t xml:space="preserve"> Установите соответствие между явлением и его описанием. Ответ дайте в виде последовательности цифр, соответствующих буквам по алфавиту.  </w:t>
      </w:r>
    </w:p>
    <w:tbl>
      <w:tblPr>
        <w:tblStyle w:val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083"/>
      </w:tblGrid>
      <w:tr w:rsidR="004A29BC" w:rsidRPr="004A29BC" w14:paraId="47B2FE3C" w14:textId="77777777" w:rsidTr="00122033">
        <w:tc>
          <w:tcPr>
            <w:tcW w:w="3261" w:type="dxa"/>
          </w:tcPr>
          <w:p w14:paraId="76EF23AD" w14:textId="77777777" w:rsidR="004A29BC" w:rsidRPr="004A29BC" w:rsidRDefault="004A29BC" w:rsidP="004A29BC">
            <w:pPr>
              <w:tabs>
                <w:tab w:val="left" w:pos="4719"/>
              </w:tabs>
              <w:autoSpaceDE/>
              <w:autoSpaceDN/>
              <w:adjustRightInd/>
              <w:spacing w:line="267" w:lineRule="exact"/>
              <w:rPr>
                <w:b/>
                <w:color w:val="000000"/>
                <w:sz w:val="24"/>
                <w:szCs w:val="24"/>
              </w:rPr>
            </w:pPr>
            <w:r w:rsidRPr="004A29BC">
              <w:rPr>
                <w:b/>
                <w:color w:val="000000"/>
                <w:sz w:val="24"/>
                <w:szCs w:val="24"/>
              </w:rPr>
              <w:t>ЯВЛЕНИЕ</w:t>
            </w:r>
          </w:p>
        </w:tc>
        <w:tc>
          <w:tcPr>
            <w:tcW w:w="6083" w:type="dxa"/>
          </w:tcPr>
          <w:p w14:paraId="4F388E2C" w14:textId="77777777" w:rsidR="004A29BC" w:rsidRPr="004A29BC" w:rsidRDefault="004A29BC" w:rsidP="004A29BC">
            <w:pPr>
              <w:tabs>
                <w:tab w:val="left" w:pos="4719"/>
              </w:tabs>
              <w:autoSpaceDE/>
              <w:autoSpaceDN/>
              <w:adjustRightInd/>
              <w:spacing w:line="267" w:lineRule="exact"/>
              <w:jc w:val="center"/>
              <w:rPr>
                <w:b/>
                <w:color w:val="000000"/>
                <w:sz w:val="24"/>
                <w:szCs w:val="24"/>
              </w:rPr>
            </w:pPr>
            <w:r w:rsidRPr="004A29BC">
              <w:rPr>
                <w:b/>
                <w:color w:val="000000"/>
                <w:sz w:val="24"/>
                <w:szCs w:val="24"/>
              </w:rPr>
              <w:t>ОПИСАНИЕ ЯВЛЕНИЯ</w:t>
            </w:r>
          </w:p>
        </w:tc>
      </w:tr>
      <w:tr w:rsidR="004A29BC" w:rsidRPr="004A29BC" w14:paraId="4B8A20C4" w14:textId="77777777" w:rsidTr="00122033">
        <w:tc>
          <w:tcPr>
            <w:tcW w:w="3261" w:type="dxa"/>
          </w:tcPr>
          <w:p w14:paraId="38D00BE1" w14:textId="77777777" w:rsidR="004A29BC" w:rsidRPr="004A29BC" w:rsidRDefault="004A29BC" w:rsidP="004A29BC">
            <w:pPr>
              <w:tabs>
                <w:tab w:val="left" w:pos="4719"/>
              </w:tabs>
              <w:autoSpaceDE/>
              <w:autoSpaceDN/>
              <w:adjustRightInd/>
              <w:spacing w:line="267" w:lineRule="exact"/>
              <w:rPr>
                <w:color w:val="000000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>1) коагуляция</w:t>
            </w:r>
          </w:p>
        </w:tc>
        <w:tc>
          <w:tcPr>
            <w:tcW w:w="6083" w:type="dxa"/>
          </w:tcPr>
          <w:p w14:paraId="2064868A" w14:textId="77777777" w:rsidR="004A29BC" w:rsidRPr="004A29BC" w:rsidRDefault="004A29BC" w:rsidP="004A29BC">
            <w:pPr>
              <w:tabs>
                <w:tab w:val="left" w:pos="4719"/>
              </w:tabs>
              <w:autoSpaceDE/>
              <w:autoSpaceDN/>
              <w:adjustRightInd/>
              <w:spacing w:line="267" w:lineRule="exact"/>
              <w:rPr>
                <w:color w:val="000000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>a) образование конуса «светящейся дорожки» при пропускании через коллоидный раствор луча света</w:t>
            </w:r>
          </w:p>
        </w:tc>
      </w:tr>
      <w:tr w:rsidR="004A29BC" w:rsidRPr="004A29BC" w14:paraId="4CE92814" w14:textId="77777777" w:rsidTr="00122033">
        <w:tc>
          <w:tcPr>
            <w:tcW w:w="3261" w:type="dxa"/>
          </w:tcPr>
          <w:p w14:paraId="0D17E7BB" w14:textId="77777777" w:rsidR="004A29BC" w:rsidRPr="004A29BC" w:rsidRDefault="004A29BC" w:rsidP="004A29BC">
            <w:pPr>
              <w:tabs>
                <w:tab w:val="left" w:pos="4719"/>
              </w:tabs>
              <w:autoSpaceDE/>
              <w:autoSpaceDN/>
              <w:adjustRightInd/>
              <w:spacing w:line="267" w:lineRule="exact"/>
              <w:rPr>
                <w:color w:val="000000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>2) синерезис</w:t>
            </w:r>
          </w:p>
        </w:tc>
        <w:tc>
          <w:tcPr>
            <w:tcW w:w="6083" w:type="dxa"/>
          </w:tcPr>
          <w:p w14:paraId="6921B351" w14:textId="77777777" w:rsidR="004A29BC" w:rsidRPr="004A29BC" w:rsidRDefault="004A29BC" w:rsidP="004A29BC">
            <w:pPr>
              <w:tabs>
                <w:tab w:val="left" w:pos="4866"/>
              </w:tabs>
              <w:spacing w:line="265" w:lineRule="exact"/>
              <w:rPr>
                <w:color w:val="000000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б) слипание коллоидных частиц и выпадение  их в осадок </w:t>
            </w:r>
          </w:p>
        </w:tc>
      </w:tr>
      <w:tr w:rsidR="004A29BC" w:rsidRPr="004A29BC" w14:paraId="3E9931DA" w14:textId="77777777" w:rsidTr="00122033">
        <w:tc>
          <w:tcPr>
            <w:tcW w:w="3261" w:type="dxa"/>
          </w:tcPr>
          <w:p w14:paraId="27B3788F" w14:textId="77777777" w:rsidR="004A29BC" w:rsidRPr="004A29BC" w:rsidRDefault="004A29BC" w:rsidP="004A29BC">
            <w:pPr>
              <w:tabs>
                <w:tab w:val="left" w:pos="4719"/>
              </w:tabs>
              <w:autoSpaceDE/>
              <w:autoSpaceDN/>
              <w:adjustRightInd/>
              <w:spacing w:line="267" w:lineRule="exact"/>
              <w:rPr>
                <w:color w:val="000000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>3) эффект Тиндаля</w:t>
            </w:r>
          </w:p>
        </w:tc>
        <w:tc>
          <w:tcPr>
            <w:tcW w:w="6083" w:type="dxa"/>
          </w:tcPr>
          <w:p w14:paraId="2B24D201" w14:textId="77777777" w:rsidR="004A29BC" w:rsidRPr="004A29BC" w:rsidRDefault="004A29BC" w:rsidP="004A29BC">
            <w:pPr>
              <w:spacing w:line="265" w:lineRule="exact"/>
              <w:rPr>
                <w:color w:val="000000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в) самопроизвольное уменьшение объема геля, сопровождающееся отделением жидкости  </w:t>
            </w:r>
          </w:p>
        </w:tc>
      </w:tr>
    </w:tbl>
    <w:p w14:paraId="161A4899" w14:textId="77777777" w:rsidR="004A29BC" w:rsidRPr="004A29BC" w:rsidRDefault="004A29BC" w:rsidP="004A29BC">
      <w:pPr>
        <w:tabs>
          <w:tab w:val="left" w:pos="4719"/>
        </w:tabs>
        <w:autoSpaceDE/>
        <w:autoSpaceDN/>
        <w:adjustRightInd/>
        <w:spacing w:line="267" w:lineRule="exact"/>
        <w:rPr>
          <w:color w:val="010302"/>
          <w:sz w:val="24"/>
          <w:szCs w:val="24"/>
          <w:lang w:eastAsia="en-US"/>
        </w:rPr>
      </w:pPr>
    </w:p>
    <w:p w14:paraId="095FC53D" w14:textId="77777777" w:rsidR="004A29BC" w:rsidRPr="004A29BC" w:rsidRDefault="004A29BC" w:rsidP="004A29BC">
      <w:pPr>
        <w:tabs>
          <w:tab w:val="left" w:pos="4719"/>
        </w:tabs>
        <w:autoSpaceDE/>
        <w:autoSpaceDN/>
        <w:adjustRightInd/>
        <w:spacing w:line="267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 xml:space="preserve">         </w:t>
      </w:r>
    </w:p>
    <w:p w14:paraId="3A1E7CB8" w14:textId="77777777" w:rsidR="004A29BC" w:rsidRPr="004A29BC" w:rsidRDefault="004A29BC" w:rsidP="004A29BC">
      <w:pPr>
        <w:tabs>
          <w:tab w:val="left" w:pos="4719"/>
        </w:tabs>
        <w:autoSpaceDE/>
        <w:autoSpaceDN/>
        <w:adjustRightInd/>
        <w:spacing w:line="267" w:lineRule="exact"/>
        <w:rPr>
          <w:color w:val="010302"/>
          <w:sz w:val="24"/>
          <w:szCs w:val="24"/>
          <w:lang w:eastAsia="en-US"/>
        </w:rPr>
      </w:pPr>
      <w:r w:rsidRPr="004A29BC">
        <w:rPr>
          <w:color w:val="010302"/>
          <w:sz w:val="24"/>
          <w:szCs w:val="24"/>
          <w:lang w:eastAsia="en-US"/>
        </w:rPr>
        <w:tab/>
        <w:t xml:space="preserve"> </w:t>
      </w:r>
      <w:r w:rsidRPr="004A29BC">
        <w:rPr>
          <w:b/>
          <w:bCs/>
          <w:color w:val="000000"/>
          <w:spacing w:val="-2"/>
          <w:sz w:val="24"/>
          <w:szCs w:val="24"/>
          <w:u w:val="single"/>
          <w:lang w:eastAsia="en-US"/>
        </w:rPr>
        <w:t>Ключи к тестам</w:t>
      </w:r>
    </w:p>
    <w:tbl>
      <w:tblPr>
        <w:tblStyle w:val="313"/>
        <w:tblpPr w:vertAnchor="text" w:horzAnchor="margin" w:tblpY="304"/>
        <w:tblOverlap w:val="never"/>
        <w:tblW w:w="41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087"/>
        <w:gridCol w:w="3103"/>
      </w:tblGrid>
      <w:tr w:rsidR="004A29BC" w:rsidRPr="004A29BC" w14:paraId="4D3292D5" w14:textId="77777777" w:rsidTr="00E42638">
        <w:trPr>
          <w:trHeight w:val="697"/>
        </w:trPr>
        <w:tc>
          <w:tcPr>
            <w:tcW w:w="1087" w:type="dxa"/>
          </w:tcPr>
          <w:p w14:paraId="3EA3643A" w14:textId="77777777" w:rsidR="004A29BC" w:rsidRPr="004A29BC" w:rsidRDefault="004A29BC" w:rsidP="00E42638">
            <w:pPr>
              <w:autoSpaceDE/>
              <w:autoSpaceDN/>
              <w:adjustRightInd/>
              <w:spacing w:before="8" w:line="244" w:lineRule="exact"/>
              <w:ind w:left="414"/>
              <w:rPr>
                <w:color w:val="010302"/>
                <w:sz w:val="24"/>
                <w:szCs w:val="24"/>
              </w:rPr>
            </w:pP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89AD4B3" wp14:editId="26DEA986">
                      <wp:simplePos x="0" y="0"/>
                      <wp:positionH relativeFrom="page">
                        <wp:posOffset>-5715</wp:posOffset>
                      </wp:positionH>
                      <wp:positionV relativeFrom="line">
                        <wp:posOffset>-5080</wp:posOffset>
                      </wp:positionV>
                      <wp:extent cx="6350" cy="6350"/>
                      <wp:effectExtent l="0" t="0" r="0" b="0"/>
                      <wp:wrapNone/>
                      <wp:docPr id="1142" name="Freeform 1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6B81DF9" id="Freeform 1142" o:spid="_x0000_s1026" style="position:absolute;margin-left:-.45pt;margin-top:-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" path="m,6096r6095,l6095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71A52FE" wp14:editId="57EEC7E4">
                      <wp:simplePos x="0" y="0"/>
                      <wp:positionH relativeFrom="page">
                        <wp:posOffset>-5715</wp:posOffset>
                      </wp:positionH>
                      <wp:positionV relativeFrom="line">
                        <wp:posOffset>-5080</wp:posOffset>
                      </wp:positionV>
                      <wp:extent cx="6350" cy="6350"/>
                      <wp:effectExtent l="0" t="0" r="0" b="0"/>
                      <wp:wrapNone/>
                      <wp:docPr id="1143" name="Freeform 1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4435280" id="Freeform 1143" o:spid="_x0000_s1026" style="position:absolute;margin-left:-.45pt;margin-top:-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" path="m,6096r6095,l6095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E776C10" wp14:editId="467993C7">
                      <wp:simplePos x="0" y="0"/>
                      <wp:positionH relativeFrom="page">
                        <wp:posOffset>693420</wp:posOffset>
                      </wp:positionH>
                      <wp:positionV relativeFrom="line">
                        <wp:posOffset>-5080</wp:posOffset>
                      </wp:positionV>
                      <wp:extent cx="6350" cy="6350"/>
                      <wp:effectExtent l="0" t="0" r="0" b="0"/>
                      <wp:wrapNone/>
                      <wp:docPr id="1144" name="Freeform 1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7ABA8C2" id="Freeform 1144" o:spid="_x0000_s1026" style="position:absolute;margin-left:54.6pt;margin-top:-.4pt;width:.5pt;height:.5pt;z-index: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b/>
                <w:bCs/>
                <w:color w:val="000000"/>
                <w:sz w:val="24"/>
                <w:szCs w:val="24"/>
              </w:rPr>
              <w:t xml:space="preserve">№    </w:t>
            </w:r>
          </w:p>
          <w:p w14:paraId="1D48E68E" w14:textId="77777777" w:rsidR="004A29BC" w:rsidRPr="004A29BC" w:rsidRDefault="004A29BC" w:rsidP="00E42638">
            <w:pPr>
              <w:autoSpaceDE/>
              <w:autoSpaceDN/>
              <w:adjustRightInd/>
              <w:spacing w:after="3" w:line="127" w:lineRule="exact"/>
              <w:ind w:left="126"/>
              <w:rPr>
                <w:b/>
                <w:bCs/>
                <w:color w:val="000000"/>
                <w:sz w:val="24"/>
                <w:szCs w:val="24"/>
              </w:rPr>
            </w:pPr>
          </w:p>
          <w:p w14:paraId="10C19521" w14:textId="77777777" w:rsidR="004A29BC" w:rsidRPr="004A29BC" w:rsidRDefault="004A29BC" w:rsidP="00E42638">
            <w:pPr>
              <w:autoSpaceDE/>
              <w:autoSpaceDN/>
              <w:adjustRightInd/>
              <w:spacing w:after="3" w:line="127" w:lineRule="exact"/>
              <w:ind w:left="126"/>
              <w:rPr>
                <w:color w:val="010302"/>
                <w:sz w:val="24"/>
                <w:szCs w:val="24"/>
              </w:rPr>
            </w:pPr>
            <w:r w:rsidRPr="004A29BC">
              <w:rPr>
                <w:b/>
                <w:bCs/>
                <w:color w:val="000000"/>
                <w:sz w:val="24"/>
                <w:szCs w:val="24"/>
              </w:rPr>
              <w:t>вопроса</w:t>
            </w:r>
            <w:r w:rsidRPr="004A29BC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103" w:type="dxa"/>
          </w:tcPr>
          <w:p w14:paraId="6D82C7A9" w14:textId="77777777" w:rsidR="004A29BC" w:rsidRPr="004A29BC" w:rsidRDefault="004A29BC" w:rsidP="00E42638">
            <w:pPr>
              <w:autoSpaceDE/>
              <w:autoSpaceDN/>
              <w:adjustRightInd/>
              <w:spacing w:before="135" w:after="3" w:line="127" w:lineRule="exact"/>
              <w:ind w:left="607" w:right="-18"/>
              <w:rPr>
                <w:color w:val="010302"/>
                <w:sz w:val="24"/>
                <w:szCs w:val="24"/>
              </w:rPr>
            </w:pPr>
            <w:r w:rsidRPr="004A29BC">
              <w:rPr>
                <w:b/>
                <w:bCs/>
                <w:color w:val="000000"/>
                <w:sz w:val="24"/>
                <w:szCs w:val="24"/>
              </w:rPr>
              <w:t>Правильный ответ</w:t>
            </w:r>
            <w:r w:rsidRPr="004A29BC">
              <w:rPr>
                <w:sz w:val="24"/>
                <w:szCs w:val="24"/>
              </w:rPr>
              <w:t xml:space="preserve"> </w:t>
            </w:r>
          </w:p>
        </w:tc>
      </w:tr>
      <w:tr w:rsidR="004A29BC" w:rsidRPr="004A29BC" w14:paraId="1EEC808A" w14:textId="77777777" w:rsidTr="00E42638">
        <w:trPr>
          <w:trHeight w:val="282"/>
        </w:trPr>
        <w:tc>
          <w:tcPr>
            <w:tcW w:w="1087" w:type="dxa"/>
          </w:tcPr>
          <w:p w14:paraId="2837D9B6" w14:textId="77777777" w:rsidR="004A29BC" w:rsidRPr="004A29BC" w:rsidRDefault="004A29BC" w:rsidP="00E42638">
            <w:pPr>
              <w:autoSpaceDE/>
              <w:autoSpaceDN/>
              <w:adjustRightInd/>
              <w:ind w:left="443"/>
              <w:rPr>
                <w:color w:val="010302"/>
                <w:sz w:val="24"/>
                <w:szCs w:val="24"/>
              </w:rPr>
            </w:pP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1271DC6" wp14:editId="14ADFEA9">
                      <wp:simplePos x="0" y="0"/>
                      <wp:positionH relativeFrom="page">
                        <wp:posOffset>-5715</wp:posOffset>
                      </wp:positionH>
                      <wp:positionV relativeFrom="line">
                        <wp:posOffset>-10160</wp:posOffset>
                      </wp:positionV>
                      <wp:extent cx="6350" cy="6350"/>
                      <wp:effectExtent l="0" t="0" r="0" b="0"/>
                      <wp:wrapNone/>
                      <wp:docPr id="1145" name="Freeform 1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414803B" id="Freeform 1145" o:spid="_x0000_s1026" style="position:absolute;margin-left:-.45pt;margin-top:-.8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" path="m,6096r6095,l6095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20F690A" wp14:editId="543DA80E">
                      <wp:simplePos x="0" y="0"/>
                      <wp:positionH relativeFrom="page">
                        <wp:posOffset>693420</wp:posOffset>
                      </wp:positionH>
                      <wp:positionV relativeFrom="line">
                        <wp:posOffset>-10160</wp:posOffset>
                      </wp:positionV>
                      <wp:extent cx="6350" cy="6350"/>
                      <wp:effectExtent l="0" t="0" r="0" b="0"/>
                      <wp:wrapNone/>
                      <wp:docPr id="1146" name="Freeform 1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05CE7BA" id="Freeform 1146" o:spid="_x0000_s1026" style="position:absolute;margin-left:54.6pt;margin-top:-.8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color w:val="000000"/>
                <w:sz w:val="24"/>
                <w:szCs w:val="24"/>
              </w:rPr>
              <w:t xml:space="preserve">1.  </w:t>
            </w:r>
          </w:p>
        </w:tc>
        <w:tc>
          <w:tcPr>
            <w:tcW w:w="3103" w:type="dxa"/>
          </w:tcPr>
          <w:p w14:paraId="01A7D6EA" w14:textId="77777777" w:rsidR="004A29BC" w:rsidRPr="004A29BC" w:rsidRDefault="004A29BC" w:rsidP="00E42638">
            <w:pPr>
              <w:autoSpaceDE/>
              <w:autoSpaceDN/>
              <w:adjustRightInd/>
              <w:ind w:left="1507"/>
              <w:rPr>
                <w:color w:val="010302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б </w:t>
            </w:r>
          </w:p>
        </w:tc>
      </w:tr>
      <w:tr w:rsidR="004A29BC" w:rsidRPr="004A29BC" w14:paraId="3EE9BF03" w14:textId="77777777" w:rsidTr="00E42638">
        <w:trPr>
          <w:trHeight w:val="258"/>
        </w:trPr>
        <w:tc>
          <w:tcPr>
            <w:tcW w:w="1087" w:type="dxa"/>
          </w:tcPr>
          <w:p w14:paraId="720BE414" w14:textId="77777777" w:rsidR="004A29BC" w:rsidRPr="004A29BC" w:rsidRDefault="004A29BC" w:rsidP="00E42638">
            <w:pPr>
              <w:autoSpaceDE/>
              <w:autoSpaceDN/>
              <w:adjustRightInd/>
              <w:ind w:left="443"/>
              <w:rPr>
                <w:color w:val="010302"/>
                <w:sz w:val="24"/>
                <w:szCs w:val="24"/>
              </w:rPr>
            </w:pP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C651200" wp14:editId="2C707FF0">
                      <wp:simplePos x="0" y="0"/>
                      <wp:positionH relativeFrom="page">
                        <wp:posOffset>-5715</wp:posOffset>
                      </wp:positionH>
                      <wp:positionV relativeFrom="line">
                        <wp:posOffset>-12065</wp:posOffset>
                      </wp:positionV>
                      <wp:extent cx="6350" cy="6350"/>
                      <wp:effectExtent l="0" t="0" r="0" b="0"/>
                      <wp:wrapNone/>
                      <wp:docPr id="1147" name="Freeform 1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FCAA846" id="Freeform 1147" o:spid="_x0000_s1026" style="position:absolute;margin-left:-.45pt;margin-top:-.95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" path="m,6096r6095,l6095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2E8F047" wp14:editId="6D56C8AE">
                      <wp:simplePos x="0" y="0"/>
                      <wp:positionH relativeFrom="page">
                        <wp:posOffset>693420</wp:posOffset>
                      </wp:positionH>
                      <wp:positionV relativeFrom="line">
                        <wp:posOffset>-12065</wp:posOffset>
                      </wp:positionV>
                      <wp:extent cx="6350" cy="6350"/>
                      <wp:effectExtent l="0" t="0" r="0" b="0"/>
                      <wp:wrapNone/>
                      <wp:docPr id="1148" name="Freeform 1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0A9ED59" id="Freeform 1148" o:spid="_x0000_s1026" style="position:absolute;margin-left:54.6pt;margin-top:-.95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color w:val="000000"/>
                <w:sz w:val="24"/>
                <w:szCs w:val="24"/>
              </w:rPr>
              <w:t xml:space="preserve">2.  </w:t>
            </w:r>
          </w:p>
        </w:tc>
        <w:tc>
          <w:tcPr>
            <w:tcW w:w="3103" w:type="dxa"/>
          </w:tcPr>
          <w:p w14:paraId="4D39D694" w14:textId="77777777" w:rsidR="004A29BC" w:rsidRPr="004A29BC" w:rsidRDefault="004A29BC" w:rsidP="00E42638">
            <w:pPr>
              <w:autoSpaceDE/>
              <w:autoSpaceDN/>
              <w:adjustRightInd/>
              <w:ind w:left="1514"/>
              <w:rPr>
                <w:color w:val="010302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в  </w:t>
            </w:r>
          </w:p>
        </w:tc>
      </w:tr>
      <w:tr w:rsidR="004A29BC" w:rsidRPr="004A29BC" w14:paraId="33A49DC9" w14:textId="77777777" w:rsidTr="00E42638">
        <w:trPr>
          <w:trHeight w:val="262"/>
        </w:trPr>
        <w:tc>
          <w:tcPr>
            <w:tcW w:w="1087" w:type="dxa"/>
          </w:tcPr>
          <w:p w14:paraId="2851A85D" w14:textId="77777777" w:rsidR="004A29BC" w:rsidRPr="004A29BC" w:rsidRDefault="004A29BC" w:rsidP="00E42638">
            <w:pPr>
              <w:autoSpaceDE/>
              <w:autoSpaceDN/>
              <w:adjustRightInd/>
              <w:ind w:left="443"/>
              <w:rPr>
                <w:color w:val="010302"/>
                <w:sz w:val="24"/>
                <w:szCs w:val="24"/>
              </w:rPr>
            </w:pP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55DA2D6" wp14:editId="643CCDAC">
                      <wp:simplePos x="0" y="0"/>
                      <wp:positionH relativeFrom="page">
                        <wp:posOffset>-5715</wp:posOffset>
                      </wp:positionH>
                      <wp:positionV relativeFrom="line">
                        <wp:posOffset>-10160</wp:posOffset>
                      </wp:positionV>
                      <wp:extent cx="6350" cy="6350"/>
                      <wp:effectExtent l="0" t="0" r="0" b="0"/>
                      <wp:wrapNone/>
                      <wp:docPr id="1149" name="Freeform 1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D9F7833" id="Freeform 1149" o:spid="_x0000_s1026" style="position:absolute;margin-left:-.45pt;margin-top:-.8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" path="m,6096r6095,l6095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BAB28D6" wp14:editId="404A5C0E">
                      <wp:simplePos x="0" y="0"/>
                      <wp:positionH relativeFrom="page">
                        <wp:posOffset>693420</wp:posOffset>
                      </wp:positionH>
                      <wp:positionV relativeFrom="line">
                        <wp:posOffset>-10160</wp:posOffset>
                      </wp:positionV>
                      <wp:extent cx="6350" cy="6350"/>
                      <wp:effectExtent l="0" t="0" r="0" b="0"/>
                      <wp:wrapNone/>
                      <wp:docPr id="1150" name="Freeform 1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4E52829" id="Freeform 1150" o:spid="_x0000_s1026" style="position:absolute;margin-left:54.6pt;margin-top:-.8pt;width:.5pt;height:.5pt;z-index: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color w:val="000000"/>
                <w:sz w:val="24"/>
                <w:szCs w:val="24"/>
              </w:rPr>
              <w:t xml:space="preserve">3.  </w:t>
            </w:r>
          </w:p>
        </w:tc>
        <w:tc>
          <w:tcPr>
            <w:tcW w:w="3103" w:type="dxa"/>
          </w:tcPr>
          <w:p w14:paraId="5FB4BC31" w14:textId="77777777" w:rsidR="004A29BC" w:rsidRPr="004A29BC" w:rsidRDefault="004A29BC" w:rsidP="00E42638">
            <w:pPr>
              <w:autoSpaceDE/>
              <w:autoSpaceDN/>
              <w:adjustRightInd/>
              <w:ind w:left="1507"/>
              <w:rPr>
                <w:color w:val="010302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г  </w:t>
            </w:r>
          </w:p>
        </w:tc>
      </w:tr>
      <w:tr w:rsidR="004A29BC" w:rsidRPr="004A29BC" w14:paraId="1F9A36CB" w14:textId="77777777" w:rsidTr="00E42638">
        <w:trPr>
          <w:trHeight w:val="252"/>
        </w:trPr>
        <w:tc>
          <w:tcPr>
            <w:tcW w:w="1087" w:type="dxa"/>
          </w:tcPr>
          <w:p w14:paraId="4D45F6C5" w14:textId="77777777" w:rsidR="004A29BC" w:rsidRPr="004A29BC" w:rsidRDefault="004A29BC" w:rsidP="00E42638">
            <w:pPr>
              <w:autoSpaceDE/>
              <w:autoSpaceDN/>
              <w:adjustRightInd/>
              <w:ind w:left="443"/>
              <w:rPr>
                <w:color w:val="010302"/>
                <w:sz w:val="24"/>
                <w:szCs w:val="24"/>
              </w:rPr>
            </w:pP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FBA5568" wp14:editId="2A6B6C32">
                      <wp:simplePos x="0" y="0"/>
                      <wp:positionH relativeFrom="page">
                        <wp:posOffset>-5715</wp:posOffset>
                      </wp:positionH>
                      <wp:positionV relativeFrom="line">
                        <wp:posOffset>-10795</wp:posOffset>
                      </wp:positionV>
                      <wp:extent cx="6350" cy="6350"/>
                      <wp:effectExtent l="0" t="0" r="0" b="0"/>
                      <wp:wrapNone/>
                      <wp:docPr id="1151" name="Freeform 1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5">
                                    <a:moveTo>
                                      <a:pt x="0" y="6095"/>
                                    </a:moveTo>
                                    <a:lnTo>
                                      <a:pt x="6095" y="6095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7DC4580" id="Freeform 1151" o:spid="_x0000_s1026" style="position:absolute;margin-left:-.45pt;margin-top:-.85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" path="m,6095r6095,l6095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62285EA" wp14:editId="2578545A">
                      <wp:simplePos x="0" y="0"/>
                      <wp:positionH relativeFrom="page">
                        <wp:posOffset>693420</wp:posOffset>
                      </wp:positionH>
                      <wp:positionV relativeFrom="line">
                        <wp:posOffset>-10795</wp:posOffset>
                      </wp:positionV>
                      <wp:extent cx="6350" cy="6350"/>
                      <wp:effectExtent l="0" t="0" r="0" b="0"/>
                      <wp:wrapNone/>
                      <wp:docPr id="1152" name="Freeform 1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4BDF8E9" id="Freeform 1152" o:spid="_x0000_s1026" style="position:absolute;margin-left:54.6pt;margin-top:-.85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color w:val="000000"/>
                <w:sz w:val="24"/>
                <w:szCs w:val="24"/>
              </w:rPr>
              <w:t xml:space="preserve">4.  </w:t>
            </w:r>
          </w:p>
        </w:tc>
        <w:tc>
          <w:tcPr>
            <w:tcW w:w="3103" w:type="dxa"/>
          </w:tcPr>
          <w:p w14:paraId="1018B9BD" w14:textId="77777777" w:rsidR="004A29BC" w:rsidRPr="004A29BC" w:rsidRDefault="004A29BC" w:rsidP="00E42638">
            <w:pPr>
              <w:autoSpaceDE/>
              <w:autoSpaceDN/>
              <w:adjustRightInd/>
              <w:ind w:left="1514"/>
              <w:rPr>
                <w:color w:val="010302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a  </w:t>
            </w:r>
          </w:p>
        </w:tc>
      </w:tr>
      <w:tr w:rsidR="004A29BC" w:rsidRPr="004A29BC" w14:paraId="14F28F9A" w14:textId="77777777" w:rsidTr="00E42638">
        <w:trPr>
          <w:trHeight w:val="256"/>
        </w:trPr>
        <w:tc>
          <w:tcPr>
            <w:tcW w:w="1087" w:type="dxa"/>
          </w:tcPr>
          <w:p w14:paraId="7A34C6E2" w14:textId="77777777" w:rsidR="004A29BC" w:rsidRPr="004A29BC" w:rsidRDefault="004A29BC" w:rsidP="00E42638">
            <w:pPr>
              <w:autoSpaceDE/>
              <w:autoSpaceDN/>
              <w:adjustRightInd/>
              <w:ind w:left="443"/>
              <w:rPr>
                <w:color w:val="010302"/>
                <w:sz w:val="24"/>
                <w:szCs w:val="24"/>
              </w:rPr>
            </w:pP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448BB5E" wp14:editId="4548C13E">
                      <wp:simplePos x="0" y="0"/>
                      <wp:positionH relativeFrom="page">
                        <wp:posOffset>-5715</wp:posOffset>
                      </wp:positionH>
                      <wp:positionV relativeFrom="line">
                        <wp:posOffset>-10160</wp:posOffset>
                      </wp:positionV>
                      <wp:extent cx="6350" cy="6350"/>
                      <wp:effectExtent l="0" t="0" r="0" b="0"/>
                      <wp:wrapNone/>
                      <wp:docPr id="1153" name="Freeform 1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70DD90D" id="Freeform 1153" o:spid="_x0000_s1026" style="position:absolute;margin-left:-.45pt;margin-top:-.8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" path="m,6096r6095,l6095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32A34ED" wp14:editId="553D33ED">
                      <wp:simplePos x="0" y="0"/>
                      <wp:positionH relativeFrom="page">
                        <wp:posOffset>693420</wp:posOffset>
                      </wp:positionH>
                      <wp:positionV relativeFrom="line">
                        <wp:posOffset>-10160</wp:posOffset>
                      </wp:positionV>
                      <wp:extent cx="6350" cy="6350"/>
                      <wp:effectExtent l="0" t="0" r="0" b="0"/>
                      <wp:wrapNone/>
                      <wp:docPr id="1154" name="Freeform 1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2C90FCE" id="Freeform 1154" o:spid="_x0000_s1026" style="position:absolute;margin-left:54.6pt;margin-top:-.8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color w:val="000000"/>
                <w:sz w:val="24"/>
                <w:szCs w:val="24"/>
              </w:rPr>
              <w:t xml:space="preserve">5.  </w:t>
            </w:r>
          </w:p>
        </w:tc>
        <w:tc>
          <w:tcPr>
            <w:tcW w:w="3103" w:type="dxa"/>
          </w:tcPr>
          <w:p w14:paraId="55BED4B2" w14:textId="77777777" w:rsidR="004A29BC" w:rsidRPr="004A29BC" w:rsidRDefault="004A29BC" w:rsidP="00E42638">
            <w:pPr>
              <w:autoSpaceDE/>
              <w:autoSpaceDN/>
              <w:adjustRightInd/>
              <w:ind w:left="1514"/>
              <w:rPr>
                <w:color w:val="010302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в  </w:t>
            </w:r>
          </w:p>
        </w:tc>
      </w:tr>
      <w:tr w:rsidR="004A29BC" w:rsidRPr="004A29BC" w14:paraId="4FB705E8" w14:textId="77777777" w:rsidTr="00E42638">
        <w:trPr>
          <w:trHeight w:val="260"/>
        </w:trPr>
        <w:tc>
          <w:tcPr>
            <w:tcW w:w="1087" w:type="dxa"/>
          </w:tcPr>
          <w:p w14:paraId="387BBFBE" w14:textId="77777777" w:rsidR="004A29BC" w:rsidRPr="004A29BC" w:rsidRDefault="004A29BC" w:rsidP="00E42638">
            <w:pPr>
              <w:autoSpaceDE/>
              <w:autoSpaceDN/>
              <w:adjustRightInd/>
              <w:ind w:left="443"/>
              <w:rPr>
                <w:color w:val="010302"/>
                <w:sz w:val="24"/>
                <w:szCs w:val="24"/>
              </w:rPr>
            </w:pP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7FDDE0C" wp14:editId="513C28C2">
                      <wp:simplePos x="0" y="0"/>
                      <wp:positionH relativeFrom="page">
                        <wp:posOffset>-5715</wp:posOffset>
                      </wp:positionH>
                      <wp:positionV relativeFrom="line">
                        <wp:posOffset>-10160</wp:posOffset>
                      </wp:positionV>
                      <wp:extent cx="6350" cy="6350"/>
                      <wp:effectExtent l="0" t="0" r="0" b="0"/>
                      <wp:wrapNone/>
                      <wp:docPr id="1155" name="Freeform 1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3141144" id="Freeform 1155" o:spid="_x0000_s1026" style="position:absolute;margin-left:-.45pt;margin-top:-.8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" path="m,6096r6095,l6095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BF46F60" wp14:editId="3B6161A2">
                      <wp:simplePos x="0" y="0"/>
                      <wp:positionH relativeFrom="page">
                        <wp:posOffset>693420</wp:posOffset>
                      </wp:positionH>
                      <wp:positionV relativeFrom="line">
                        <wp:posOffset>-10160</wp:posOffset>
                      </wp:positionV>
                      <wp:extent cx="6350" cy="6350"/>
                      <wp:effectExtent l="0" t="0" r="0" b="0"/>
                      <wp:wrapNone/>
                      <wp:docPr id="1156" name="Freeform 1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4C70A5B" id="Freeform 1156" o:spid="_x0000_s1026" style="position:absolute;margin-left:54.6pt;margin-top:-.8pt;width:.5pt;height:.5pt;z-index: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color w:val="000000"/>
                <w:sz w:val="24"/>
                <w:szCs w:val="24"/>
              </w:rPr>
              <w:t xml:space="preserve">6.  </w:t>
            </w:r>
          </w:p>
        </w:tc>
        <w:tc>
          <w:tcPr>
            <w:tcW w:w="3103" w:type="dxa"/>
          </w:tcPr>
          <w:p w14:paraId="7E77A9B8" w14:textId="77777777" w:rsidR="004A29BC" w:rsidRPr="004A29BC" w:rsidRDefault="004A29BC" w:rsidP="00E42638">
            <w:pPr>
              <w:autoSpaceDE/>
              <w:autoSpaceDN/>
              <w:adjustRightInd/>
              <w:ind w:left="1514"/>
              <w:rPr>
                <w:color w:val="010302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в  </w:t>
            </w:r>
          </w:p>
        </w:tc>
      </w:tr>
      <w:tr w:rsidR="004A29BC" w:rsidRPr="004A29BC" w14:paraId="3A936959" w14:textId="77777777" w:rsidTr="00E42638">
        <w:trPr>
          <w:trHeight w:val="250"/>
        </w:trPr>
        <w:tc>
          <w:tcPr>
            <w:tcW w:w="1087" w:type="dxa"/>
          </w:tcPr>
          <w:p w14:paraId="3B6A7E1B" w14:textId="77777777" w:rsidR="004A29BC" w:rsidRPr="004A29BC" w:rsidRDefault="004A29BC" w:rsidP="00E42638">
            <w:pPr>
              <w:autoSpaceDE/>
              <w:autoSpaceDN/>
              <w:adjustRightInd/>
              <w:ind w:left="443"/>
              <w:rPr>
                <w:color w:val="010302"/>
                <w:sz w:val="24"/>
                <w:szCs w:val="24"/>
              </w:rPr>
            </w:pP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1EB60B1" wp14:editId="5DE91BCC">
                      <wp:simplePos x="0" y="0"/>
                      <wp:positionH relativeFrom="page">
                        <wp:posOffset>-5715</wp:posOffset>
                      </wp:positionH>
                      <wp:positionV relativeFrom="line">
                        <wp:posOffset>-12065</wp:posOffset>
                      </wp:positionV>
                      <wp:extent cx="6350" cy="6350"/>
                      <wp:effectExtent l="0" t="0" r="0" b="0"/>
                      <wp:wrapNone/>
                      <wp:docPr id="1157" name="Freeform 1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5">
                                    <a:moveTo>
                                      <a:pt x="0" y="6095"/>
                                    </a:moveTo>
                                    <a:lnTo>
                                      <a:pt x="6095" y="6095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52C8A1E" id="Freeform 1157" o:spid="_x0000_s1026" style="position:absolute;margin-left:-.45pt;margin-top:-.95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" path="m,6095r6095,l6095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2DC5579" wp14:editId="69C7E02A">
                      <wp:simplePos x="0" y="0"/>
                      <wp:positionH relativeFrom="page">
                        <wp:posOffset>693420</wp:posOffset>
                      </wp:positionH>
                      <wp:positionV relativeFrom="line">
                        <wp:posOffset>-12065</wp:posOffset>
                      </wp:positionV>
                      <wp:extent cx="6350" cy="6350"/>
                      <wp:effectExtent l="0" t="0" r="0" b="0"/>
                      <wp:wrapNone/>
                      <wp:docPr id="1158" name="Freeform 1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4185308" id="Freeform 1158" o:spid="_x0000_s1026" style="position:absolute;margin-left:54.6pt;margin-top:-.9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color w:val="000000"/>
                <w:sz w:val="24"/>
                <w:szCs w:val="24"/>
              </w:rPr>
              <w:t xml:space="preserve">7.  </w:t>
            </w:r>
          </w:p>
        </w:tc>
        <w:tc>
          <w:tcPr>
            <w:tcW w:w="3103" w:type="dxa"/>
          </w:tcPr>
          <w:p w14:paraId="7F74B011" w14:textId="77777777" w:rsidR="004A29BC" w:rsidRPr="004A29BC" w:rsidRDefault="00E42638" w:rsidP="00E42638">
            <w:pPr>
              <w:autoSpaceDE/>
              <w:autoSpaceDN/>
              <w:adjustRightInd/>
              <w:ind w:firstLineChars="150" w:firstLine="360"/>
              <w:rPr>
                <w:color w:val="010302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1-а. 2-б, 3-в, 4-</w:t>
            </w:r>
            <w:r w:rsidR="004A29BC" w:rsidRPr="004A29BC">
              <w:rPr>
                <w:color w:val="000000"/>
                <w:sz w:val="24"/>
                <w:szCs w:val="24"/>
              </w:rPr>
              <w:t xml:space="preserve">г  </w:t>
            </w:r>
          </w:p>
        </w:tc>
      </w:tr>
      <w:tr w:rsidR="004A29BC" w:rsidRPr="004A29BC" w14:paraId="6CBC47E1" w14:textId="77777777" w:rsidTr="00E42638">
        <w:trPr>
          <w:trHeight w:val="258"/>
        </w:trPr>
        <w:tc>
          <w:tcPr>
            <w:tcW w:w="1087" w:type="dxa"/>
          </w:tcPr>
          <w:p w14:paraId="443D47D5" w14:textId="77777777" w:rsidR="004A29BC" w:rsidRPr="004A29BC" w:rsidRDefault="004A29BC" w:rsidP="00E42638">
            <w:pPr>
              <w:autoSpaceDE/>
              <w:autoSpaceDN/>
              <w:adjustRightInd/>
              <w:ind w:left="443"/>
              <w:rPr>
                <w:color w:val="010302"/>
                <w:sz w:val="24"/>
                <w:szCs w:val="24"/>
              </w:rPr>
            </w:pP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3EFA9F6" wp14:editId="0C582221">
                      <wp:simplePos x="0" y="0"/>
                      <wp:positionH relativeFrom="page">
                        <wp:posOffset>-5715</wp:posOffset>
                      </wp:positionH>
                      <wp:positionV relativeFrom="line">
                        <wp:posOffset>-10160</wp:posOffset>
                      </wp:positionV>
                      <wp:extent cx="6350" cy="6350"/>
                      <wp:effectExtent l="0" t="0" r="0" b="0"/>
                      <wp:wrapNone/>
                      <wp:docPr id="1159" name="Freeform 1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7">
                                    <a:moveTo>
                                      <a:pt x="0" y="6097"/>
                                    </a:moveTo>
                                    <a:lnTo>
                                      <a:pt x="6095" y="6097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EE5736F" id="Freeform 1159" o:spid="_x0000_s1026" style="position:absolute;margin-left:-.45pt;margin-top:-.8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" path="m,6097r6095,l6095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C2204B6" wp14:editId="301B80DA">
                      <wp:simplePos x="0" y="0"/>
                      <wp:positionH relativeFrom="page">
                        <wp:posOffset>693420</wp:posOffset>
                      </wp:positionH>
                      <wp:positionV relativeFrom="line">
                        <wp:posOffset>-10160</wp:posOffset>
                      </wp:positionV>
                      <wp:extent cx="6350" cy="6350"/>
                      <wp:effectExtent l="0" t="0" r="0" b="0"/>
                      <wp:wrapNone/>
                      <wp:docPr id="1160" name="Freeform 1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3BD0E75" id="Freeform 1160" o:spid="_x0000_s1026" style="position:absolute;margin-left:54.6pt;margin-top:-.8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color w:val="000000"/>
                <w:sz w:val="24"/>
                <w:szCs w:val="24"/>
              </w:rPr>
              <w:t xml:space="preserve">8.  </w:t>
            </w:r>
          </w:p>
        </w:tc>
        <w:tc>
          <w:tcPr>
            <w:tcW w:w="3103" w:type="dxa"/>
          </w:tcPr>
          <w:p w14:paraId="7DF9A1AC" w14:textId="77777777" w:rsidR="004A29BC" w:rsidRPr="004A29BC" w:rsidRDefault="004A29BC" w:rsidP="00E42638">
            <w:pPr>
              <w:autoSpaceDE/>
              <w:autoSpaceDN/>
              <w:adjustRightInd/>
              <w:ind w:left="1507"/>
              <w:rPr>
                <w:color w:val="010302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а  </w:t>
            </w:r>
          </w:p>
        </w:tc>
      </w:tr>
      <w:tr w:rsidR="004A29BC" w:rsidRPr="004A29BC" w14:paraId="3BC6E328" w14:textId="77777777" w:rsidTr="00E42638">
        <w:trPr>
          <w:trHeight w:val="249"/>
        </w:trPr>
        <w:tc>
          <w:tcPr>
            <w:tcW w:w="1087" w:type="dxa"/>
          </w:tcPr>
          <w:p w14:paraId="0E1E8172" w14:textId="77777777" w:rsidR="004A29BC" w:rsidRPr="004A29BC" w:rsidRDefault="004A29BC" w:rsidP="00E42638">
            <w:pPr>
              <w:autoSpaceDE/>
              <w:autoSpaceDN/>
              <w:adjustRightInd/>
              <w:ind w:left="443"/>
              <w:rPr>
                <w:color w:val="010302"/>
                <w:sz w:val="24"/>
                <w:szCs w:val="24"/>
              </w:rPr>
            </w:pP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A2AF0A8" wp14:editId="4C5F1F1E">
                      <wp:simplePos x="0" y="0"/>
                      <wp:positionH relativeFrom="page">
                        <wp:posOffset>-5715</wp:posOffset>
                      </wp:positionH>
                      <wp:positionV relativeFrom="line">
                        <wp:posOffset>-12065</wp:posOffset>
                      </wp:positionV>
                      <wp:extent cx="6350" cy="6350"/>
                      <wp:effectExtent l="0" t="0" r="0" b="0"/>
                      <wp:wrapNone/>
                      <wp:docPr id="1161" name="Freeform 1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5">
                                    <a:moveTo>
                                      <a:pt x="0" y="6095"/>
                                    </a:moveTo>
                                    <a:lnTo>
                                      <a:pt x="6095" y="6095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F0B4C82" id="Freeform 1161" o:spid="_x0000_s1026" style="position:absolute;margin-left:-.45pt;margin-top:-.9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" path="m,6095r6095,l6095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839A3AD" wp14:editId="5649259F">
                      <wp:simplePos x="0" y="0"/>
                      <wp:positionH relativeFrom="page">
                        <wp:posOffset>693420</wp:posOffset>
                      </wp:positionH>
                      <wp:positionV relativeFrom="line">
                        <wp:posOffset>-12065</wp:posOffset>
                      </wp:positionV>
                      <wp:extent cx="6350" cy="6350"/>
                      <wp:effectExtent l="0" t="0" r="0" b="0"/>
                      <wp:wrapNone/>
                      <wp:docPr id="1162" name="Freeform 1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93A06DB" id="Freeform 1162" o:spid="_x0000_s1026" style="position:absolute;margin-left:54.6pt;margin-top:-.95pt;width:.5pt;height:.5pt;z-index: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color w:val="000000"/>
                <w:sz w:val="24"/>
                <w:szCs w:val="24"/>
              </w:rPr>
              <w:t xml:space="preserve">9.  </w:t>
            </w:r>
          </w:p>
        </w:tc>
        <w:tc>
          <w:tcPr>
            <w:tcW w:w="3103" w:type="dxa"/>
          </w:tcPr>
          <w:p w14:paraId="4358ABE2" w14:textId="77777777" w:rsidR="004A29BC" w:rsidRPr="004A29BC" w:rsidRDefault="004A29BC" w:rsidP="00E42638">
            <w:pPr>
              <w:autoSpaceDE/>
              <w:autoSpaceDN/>
              <w:adjustRightInd/>
              <w:ind w:left="1406" w:firstLineChars="50" w:firstLine="120"/>
              <w:rPr>
                <w:color w:val="010302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б  </w:t>
            </w:r>
          </w:p>
        </w:tc>
      </w:tr>
      <w:tr w:rsidR="004A29BC" w:rsidRPr="004A29BC" w14:paraId="6735C75B" w14:textId="77777777" w:rsidTr="00E42638">
        <w:trPr>
          <w:trHeight w:val="252"/>
        </w:trPr>
        <w:tc>
          <w:tcPr>
            <w:tcW w:w="1087" w:type="dxa"/>
          </w:tcPr>
          <w:p w14:paraId="58053824" w14:textId="77777777" w:rsidR="004A29BC" w:rsidRPr="004A29BC" w:rsidRDefault="004A29BC" w:rsidP="00E42638">
            <w:pPr>
              <w:autoSpaceDE/>
              <w:autoSpaceDN/>
              <w:adjustRightInd/>
              <w:ind w:left="388"/>
              <w:rPr>
                <w:color w:val="010302"/>
                <w:sz w:val="24"/>
                <w:szCs w:val="24"/>
              </w:rPr>
            </w:pP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F3535AE" wp14:editId="475923C9">
                      <wp:simplePos x="0" y="0"/>
                      <wp:positionH relativeFrom="page">
                        <wp:posOffset>-5715</wp:posOffset>
                      </wp:positionH>
                      <wp:positionV relativeFrom="line">
                        <wp:posOffset>-10160</wp:posOffset>
                      </wp:positionV>
                      <wp:extent cx="6350" cy="6350"/>
                      <wp:effectExtent l="0" t="0" r="0" b="0"/>
                      <wp:wrapNone/>
                      <wp:docPr id="1163" name="Freeform 1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7">
                                    <a:moveTo>
                                      <a:pt x="0" y="6097"/>
                                    </a:moveTo>
                                    <a:lnTo>
                                      <a:pt x="6095" y="6097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1C1538B" id="Freeform 1163" o:spid="_x0000_s1026" style="position:absolute;margin-left:-.45pt;margin-top:-.8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" path="m,6097r6095,l6095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1BEAC1D" wp14:editId="4ADDA30F">
                      <wp:simplePos x="0" y="0"/>
                      <wp:positionH relativeFrom="page">
                        <wp:posOffset>693420</wp:posOffset>
                      </wp:positionH>
                      <wp:positionV relativeFrom="line">
                        <wp:posOffset>-10160</wp:posOffset>
                      </wp:positionV>
                      <wp:extent cx="6350" cy="6350"/>
                      <wp:effectExtent l="0" t="0" r="0" b="0"/>
                      <wp:wrapNone/>
                      <wp:docPr id="1164" name="Freeform 1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5F519FD" id="Freeform 1164" o:spid="_x0000_s1026" style="position:absolute;margin-left:54.6pt;margin-top:-.8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color w:val="000000"/>
                <w:sz w:val="24"/>
                <w:szCs w:val="24"/>
              </w:rPr>
              <w:t xml:space="preserve">10.  </w:t>
            </w:r>
          </w:p>
        </w:tc>
        <w:tc>
          <w:tcPr>
            <w:tcW w:w="3103" w:type="dxa"/>
          </w:tcPr>
          <w:p w14:paraId="5B47A946" w14:textId="77777777" w:rsidR="004A29BC" w:rsidRPr="004A29BC" w:rsidRDefault="004A29BC" w:rsidP="00E42638">
            <w:pPr>
              <w:autoSpaceDE/>
              <w:autoSpaceDN/>
              <w:adjustRightInd/>
              <w:ind w:left="1514"/>
              <w:rPr>
                <w:color w:val="010302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б  </w:t>
            </w:r>
          </w:p>
        </w:tc>
      </w:tr>
      <w:tr w:rsidR="004A29BC" w:rsidRPr="004A29BC" w14:paraId="264D2EF6" w14:textId="77777777" w:rsidTr="00E42638">
        <w:trPr>
          <w:trHeight w:val="243"/>
        </w:trPr>
        <w:tc>
          <w:tcPr>
            <w:tcW w:w="1087" w:type="dxa"/>
          </w:tcPr>
          <w:p w14:paraId="152DE19A" w14:textId="77777777" w:rsidR="004A29BC" w:rsidRPr="004A29BC" w:rsidRDefault="004A29BC" w:rsidP="00E42638">
            <w:pPr>
              <w:autoSpaceDE/>
              <w:autoSpaceDN/>
              <w:adjustRightInd/>
              <w:ind w:left="388"/>
              <w:rPr>
                <w:color w:val="010302"/>
                <w:sz w:val="24"/>
                <w:szCs w:val="24"/>
              </w:rPr>
            </w:pP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3C55E13" wp14:editId="35B6E0C2">
                      <wp:simplePos x="0" y="0"/>
                      <wp:positionH relativeFrom="page">
                        <wp:posOffset>-5715</wp:posOffset>
                      </wp:positionH>
                      <wp:positionV relativeFrom="line">
                        <wp:posOffset>-10160</wp:posOffset>
                      </wp:positionV>
                      <wp:extent cx="6350" cy="6350"/>
                      <wp:effectExtent l="0" t="0" r="0" b="0"/>
                      <wp:wrapNone/>
                      <wp:docPr id="1165" name="Freeform 1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5">
                                    <a:moveTo>
                                      <a:pt x="0" y="6095"/>
                                    </a:moveTo>
                                    <a:lnTo>
                                      <a:pt x="6095" y="6095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E8460C9" id="Freeform 1165" o:spid="_x0000_s1026" style="position:absolute;margin-left:-.45pt;margin-top:-.8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" path="m,6095r6095,l6095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3D954DC" wp14:editId="0399425C">
                      <wp:simplePos x="0" y="0"/>
                      <wp:positionH relativeFrom="page">
                        <wp:posOffset>693420</wp:posOffset>
                      </wp:positionH>
                      <wp:positionV relativeFrom="line">
                        <wp:posOffset>-10160</wp:posOffset>
                      </wp:positionV>
                      <wp:extent cx="6350" cy="6350"/>
                      <wp:effectExtent l="0" t="0" r="0" b="0"/>
                      <wp:wrapNone/>
                      <wp:docPr id="1166" name="Freeform 1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6D9F2E1" id="Freeform 1166" o:spid="_x0000_s1026" style="position:absolute;margin-left:54.6pt;margin-top:-.8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color w:val="000000"/>
                <w:sz w:val="24"/>
                <w:szCs w:val="24"/>
              </w:rPr>
              <w:t xml:space="preserve">11.  </w:t>
            </w:r>
          </w:p>
        </w:tc>
        <w:tc>
          <w:tcPr>
            <w:tcW w:w="3103" w:type="dxa"/>
          </w:tcPr>
          <w:p w14:paraId="1C3487DF" w14:textId="77777777" w:rsidR="004A29BC" w:rsidRPr="004A29BC" w:rsidRDefault="004A29BC" w:rsidP="00E42638">
            <w:pPr>
              <w:autoSpaceDE/>
              <w:autoSpaceDN/>
              <w:adjustRightInd/>
              <w:rPr>
                <w:color w:val="010302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     1-в. 2-а, 3-б, 4-г  </w:t>
            </w:r>
          </w:p>
        </w:tc>
      </w:tr>
      <w:tr w:rsidR="004A29BC" w:rsidRPr="004A29BC" w14:paraId="5CE291FE" w14:textId="77777777" w:rsidTr="00E42638">
        <w:trPr>
          <w:trHeight w:val="246"/>
        </w:trPr>
        <w:tc>
          <w:tcPr>
            <w:tcW w:w="1087" w:type="dxa"/>
          </w:tcPr>
          <w:p w14:paraId="7A0F48A3" w14:textId="77777777" w:rsidR="004A29BC" w:rsidRPr="004A29BC" w:rsidRDefault="004A29BC" w:rsidP="00E42638">
            <w:pPr>
              <w:autoSpaceDE/>
              <w:autoSpaceDN/>
              <w:adjustRightInd/>
              <w:ind w:left="388"/>
              <w:rPr>
                <w:color w:val="010302"/>
                <w:sz w:val="24"/>
                <w:szCs w:val="24"/>
              </w:rPr>
            </w:pP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9936D02" wp14:editId="17C9B84D">
                      <wp:simplePos x="0" y="0"/>
                      <wp:positionH relativeFrom="page">
                        <wp:posOffset>-5715</wp:posOffset>
                      </wp:positionH>
                      <wp:positionV relativeFrom="line">
                        <wp:posOffset>-10160</wp:posOffset>
                      </wp:positionV>
                      <wp:extent cx="6350" cy="6350"/>
                      <wp:effectExtent l="0" t="0" r="0" b="0"/>
                      <wp:wrapNone/>
                      <wp:docPr id="1167" name="Freeform 1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7">
                                    <a:moveTo>
                                      <a:pt x="0" y="6097"/>
                                    </a:moveTo>
                                    <a:lnTo>
                                      <a:pt x="6095" y="6097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2A0E9F4" id="Freeform 1167" o:spid="_x0000_s1026" style="position:absolute;margin-left:-.45pt;margin-top:-.8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" path="m,6097r6095,l6095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0B01BE5" wp14:editId="6F2AE353">
                      <wp:simplePos x="0" y="0"/>
                      <wp:positionH relativeFrom="page">
                        <wp:posOffset>693420</wp:posOffset>
                      </wp:positionH>
                      <wp:positionV relativeFrom="line">
                        <wp:posOffset>-10160</wp:posOffset>
                      </wp:positionV>
                      <wp:extent cx="6350" cy="6350"/>
                      <wp:effectExtent l="0" t="0" r="0" b="0"/>
                      <wp:wrapNone/>
                      <wp:docPr id="1168" name="Freeform 1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FB54681" id="Freeform 1168" o:spid="_x0000_s1026" style="position:absolute;margin-left:54.6pt;margin-top:-.8pt;width:.5pt;height:.5pt;z-index: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color w:val="000000"/>
                <w:sz w:val="24"/>
                <w:szCs w:val="24"/>
              </w:rPr>
              <w:t xml:space="preserve">12.  </w:t>
            </w:r>
          </w:p>
        </w:tc>
        <w:tc>
          <w:tcPr>
            <w:tcW w:w="3103" w:type="dxa"/>
          </w:tcPr>
          <w:p w14:paraId="37629B0A" w14:textId="77777777" w:rsidR="004A29BC" w:rsidRPr="004A29BC" w:rsidRDefault="004A29BC" w:rsidP="00E42638">
            <w:pPr>
              <w:autoSpaceDE/>
              <w:autoSpaceDN/>
              <w:adjustRightInd/>
              <w:rPr>
                <w:color w:val="010302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     1-г. 2-в, 3-б, 4-а</w:t>
            </w:r>
          </w:p>
        </w:tc>
      </w:tr>
      <w:tr w:rsidR="004A29BC" w:rsidRPr="004A29BC" w14:paraId="64861135" w14:textId="77777777" w:rsidTr="00E42638">
        <w:trPr>
          <w:trHeight w:val="251"/>
        </w:trPr>
        <w:tc>
          <w:tcPr>
            <w:tcW w:w="1087" w:type="dxa"/>
          </w:tcPr>
          <w:p w14:paraId="7B07A26C" w14:textId="77777777" w:rsidR="004A29BC" w:rsidRPr="004A29BC" w:rsidRDefault="004A29BC" w:rsidP="00E42638">
            <w:pPr>
              <w:autoSpaceDE/>
              <w:autoSpaceDN/>
              <w:adjustRightInd/>
              <w:ind w:left="388"/>
              <w:rPr>
                <w:color w:val="010302"/>
                <w:sz w:val="24"/>
                <w:szCs w:val="24"/>
              </w:rPr>
            </w:pP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B5FDDC3" wp14:editId="07CB705D">
                      <wp:simplePos x="0" y="0"/>
                      <wp:positionH relativeFrom="page">
                        <wp:posOffset>-5715</wp:posOffset>
                      </wp:positionH>
                      <wp:positionV relativeFrom="line">
                        <wp:posOffset>-10160</wp:posOffset>
                      </wp:positionV>
                      <wp:extent cx="6350" cy="6350"/>
                      <wp:effectExtent l="0" t="0" r="0" b="0"/>
                      <wp:wrapNone/>
                      <wp:docPr id="1169" name="Freeform 1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5">
                                    <a:moveTo>
                                      <a:pt x="0" y="6095"/>
                                    </a:moveTo>
                                    <a:lnTo>
                                      <a:pt x="6095" y="6095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ED2E20B" id="Freeform 1169" o:spid="_x0000_s1026" style="position:absolute;margin-left:-.45pt;margin-top:-.8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" path="m,6095r6095,l6095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2A25031" wp14:editId="47EB2850">
                      <wp:simplePos x="0" y="0"/>
                      <wp:positionH relativeFrom="page">
                        <wp:posOffset>693420</wp:posOffset>
                      </wp:positionH>
                      <wp:positionV relativeFrom="line">
                        <wp:posOffset>-10160</wp:posOffset>
                      </wp:positionV>
                      <wp:extent cx="6350" cy="6350"/>
                      <wp:effectExtent l="0" t="0" r="0" b="0"/>
                      <wp:wrapNone/>
                      <wp:docPr id="1170" name="Freeform 1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3BDDF4D" id="Freeform 1170" o:spid="_x0000_s1026" style="position:absolute;margin-left:54.6pt;margin-top:-.8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color w:val="000000"/>
                <w:sz w:val="24"/>
                <w:szCs w:val="24"/>
              </w:rPr>
              <w:t xml:space="preserve">13.  </w:t>
            </w:r>
          </w:p>
        </w:tc>
        <w:tc>
          <w:tcPr>
            <w:tcW w:w="3103" w:type="dxa"/>
          </w:tcPr>
          <w:p w14:paraId="6EEF11AD" w14:textId="77777777" w:rsidR="004A29BC" w:rsidRPr="004A29BC" w:rsidRDefault="004A29BC" w:rsidP="00E42638">
            <w:pPr>
              <w:autoSpaceDE/>
              <w:autoSpaceDN/>
              <w:adjustRightInd/>
              <w:rPr>
                <w:color w:val="010302"/>
                <w:sz w:val="24"/>
                <w:szCs w:val="24"/>
              </w:rPr>
            </w:pPr>
            <w:r w:rsidRPr="004A29BC">
              <w:rPr>
                <w:color w:val="000000"/>
                <w:sz w:val="24"/>
                <w:szCs w:val="24"/>
              </w:rPr>
              <w:t xml:space="preserve">                         б  </w:t>
            </w:r>
          </w:p>
        </w:tc>
      </w:tr>
      <w:tr w:rsidR="004A29BC" w:rsidRPr="004A29BC" w14:paraId="0EF657D2" w14:textId="77777777" w:rsidTr="00E42638">
        <w:trPr>
          <w:trHeight w:val="382"/>
        </w:trPr>
        <w:tc>
          <w:tcPr>
            <w:tcW w:w="1087" w:type="dxa"/>
          </w:tcPr>
          <w:p w14:paraId="064F05BC" w14:textId="77777777" w:rsidR="004A29BC" w:rsidRPr="00E42638" w:rsidRDefault="004A29BC" w:rsidP="00E42638">
            <w:pPr>
              <w:autoSpaceDE/>
              <w:autoSpaceDN/>
              <w:adjustRightInd/>
              <w:spacing w:before="19" w:after="252"/>
              <w:ind w:left="334" w:right="363"/>
              <w:rPr>
                <w:color w:val="000000"/>
                <w:sz w:val="24"/>
                <w:szCs w:val="24"/>
                <w:lang w:val="ru-RU"/>
              </w:rPr>
            </w:pPr>
            <w:r w:rsidRPr="004A29BC">
              <w:rPr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3766DF7" wp14:editId="11655B99">
                      <wp:simplePos x="0" y="0"/>
                      <wp:positionH relativeFrom="page">
                        <wp:posOffset>-5715</wp:posOffset>
                      </wp:positionH>
                      <wp:positionV relativeFrom="line">
                        <wp:posOffset>0</wp:posOffset>
                      </wp:positionV>
                      <wp:extent cx="6350" cy="6350"/>
                      <wp:effectExtent l="0" t="0" r="0" b="0"/>
                      <wp:wrapNone/>
                      <wp:docPr id="1171" name="Freeform 1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7">
                                    <a:moveTo>
                                      <a:pt x="0" y="6097"/>
                                    </a:moveTo>
                                    <a:lnTo>
                                      <a:pt x="6095" y="6097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A295FC6" id="Freeform 1171" o:spid="_x0000_s1026" style="position:absolute;margin-left:-.45pt;margin-top:0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" path="m,6097r6095,l6095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877BF44" wp14:editId="24F186DF">
                      <wp:simplePos x="0" y="0"/>
                      <wp:positionH relativeFrom="page">
                        <wp:posOffset>693420</wp:posOffset>
                      </wp:positionH>
                      <wp:positionV relativeFrom="line">
                        <wp:posOffset>0</wp:posOffset>
                      </wp:positionV>
                      <wp:extent cx="6350" cy="6350"/>
                      <wp:effectExtent l="0" t="0" r="0" b="0"/>
                      <wp:wrapNone/>
                      <wp:docPr id="1172" name="Freeform 1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9312094" id="Freeform 1172" o:spid="_x0000_s1026" style="position:absolute;margin-left:54.6pt;margin-top:0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="00E42638">
              <w:rPr>
                <w:color w:val="000000"/>
                <w:sz w:val="24"/>
                <w:szCs w:val="24"/>
                <w:lang w:val="ru-RU"/>
              </w:rPr>
              <w:t xml:space="preserve"> 14.</w:t>
            </w:r>
            <w:r w:rsidRPr="00E42638">
              <w:rPr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3103" w:type="dxa"/>
          </w:tcPr>
          <w:p w14:paraId="209BAADB" w14:textId="77777777" w:rsidR="004A29BC" w:rsidRPr="00E42638" w:rsidRDefault="004A29BC" w:rsidP="00E42638">
            <w:pPr>
              <w:autoSpaceDE/>
              <w:autoSpaceDN/>
              <w:adjustRightInd/>
              <w:spacing w:before="19" w:after="252"/>
              <w:ind w:right="745" w:firstLineChars="150" w:firstLine="360"/>
              <w:rPr>
                <w:color w:val="010302"/>
                <w:sz w:val="24"/>
                <w:szCs w:val="24"/>
                <w:lang w:val="ru-RU"/>
              </w:rPr>
            </w:pPr>
            <w:r w:rsidRPr="004A29BC">
              <w:rPr>
                <w:color w:val="000000"/>
                <w:sz w:val="24"/>
                <w:szCs w:val="24"/>
              </w:rPr>
              <w:t>a</w:t>
            </w:r>
            <w:r w:rsidRPr="00E42638">
              <w:rPr>
                <w:color w:val="000000"/>
                <w:sz w:val="24"/>
                <w:szCs w:val="24"/>
                <w:lang w:val="ru-RU"/>
              </w:rPr>
              <w:t xml:space="preserve">-1. б-2.  в-3  </w:t>
            </w:r>
          </w:p>
        </w:tc>
      </w:tr>
      <w:tr w:rsidR="004A29BC" w:rsidRPr="004A29BC" w14:paraId="63ACD432" w14:textId="77777777" w:rsidTr="00E42638">
        <w:trPr>
          <w:trHeight w:val="143"/>
        </w:trPr>
        <w:tc>
          <w:tcPr>
            <w:tcW w:w="1087" w:type="dxa"/>
          </w:tcPr>
          <w:p w14:paraId="1B93D8FA" w14:textId="77777777" w:rsidR="004A29BC" w:rsidRPr="00E42638" w:rsidRDefault="004A29BC" w:rsidP="00E42638">
            <w:pPr>
              <w:autoSpaceDE/>
              <w:autoSpaceDN/>
              <w:adjustRightInd/>
              <w:spacing w:before="19" w:after="252"/>
              <w:ind w:left="415"/>
              <w:rPr>
                <w:color w:val="010302"/>
                <w:sz w:val="24"/>
                <w:szCs w:val="24"/>
                <w:lang w:val="ru-RU"/>
              </w:rPr>
            </w:pP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0CFD387" wp14:editId="1FF2DCED">
                      <wp:simplePos x="0" y="0"/>
                      <wp:positionH relativeFrom="page">
                        <wp:posOffset>-5715</wp:posOffset>
                      </wp:positionH>
                      <wp:positionV relativeFrom="line">
                        <wp:posOffset>0</wp:posOffset>
                      </wp:positionV>
                      <wp:extent cx="6350" cy="6350"/>
                      <wp:effectExtent l="0" t="0" r="0" b="0"/>
                      <wp:wrapNone/>
                      <wp:docPr id="1173" name="Freeform 1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5">
                                    <a:moveTo>
                                      <a:pt x="0" y="6095"/>
                                    </a:moveTo>
                                    <a:lnTo>
                                      <a:pt x="6095" y="6095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106BCF8" id="Freeform 1173" o:spid="_x0000_s1026" style="position:absolute;margin-left:-.45pt;margin-top:0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" path="m,6095r6095,l6095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A29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31245BE" wp14:editId="2F0A551A">
                      <wp:simplePos x="0" y="0"/>
                      <wp:positionH relativeFrom="page">
                        <wp:posOffset>693420</wp:posOffset>
                      </wp:positionH>
                      <wp:positionV relativeFrom="line">
                        <wp:posOffset>0</wp:posOffset>
                      </wp:positionV>
                      <wp:extent cx="6350" cy="6350"/>
                      <wp:effectExtent l="0" t="0" r="0" b="0"/>
                      <wp:wrapNone/>
                      <wp:docPr id="1174" name="Freeform 1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EA5CCD4" id="Freeform 1174" o:spid="_x0000_s1026" style="position:absolute;margin-left:54.6pt;margin-top:0;width:.5pt;height:.5pt;z-index: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E42638">
              <w:rPr>
                <w:color w:val="000000"/>
                <w:sz w:val="24"/>
                <w:szCs w:val="24"/>
                <w:lang w:val="ru-RU"/>
              </w:rPr>
              <w:t xml:space="preserve">15.  </w:t>
            </w:r>
          </w:p>
        </w:tc>
        <w:tc>
          <w:tcPr>
            <w:tcW w:w="3103" w:type="dxa"/>
          </w:tcPr>
          <w:p w14:paraId="11F79F74" w14:textId="77777777" w:rsidR="004A29BC" w:rsidRPr="00E42638" w:rsidRDefault="004A29BC" w:rsidP="00E42638">
            <w:pPr>
              <w:autoSpaceDE/>
              <w:autoSpaceDN/>
              <w:adjustRightInd/>
              <w:spacing w:before="19" w:after="252"/>
              <w:ind w:right="-18"/>
              <w:rPr>
                <w:color w:val="010302"/>
                <w:sz w:val="24"/>
                <w:szCs w:val="24"/>
                <w:lang w:val="ru-RU"/>
              </w:rPr>
            </w:pPr>
            <w:r w:rsidRPr="00E42638">
              <w:rPr>
                <w:color w:val="010302"/>
                <w:sz w:val="24"/>
                <w:szCs w:val="24"/>
                <w:lang w:val="ru-RU"/>
              </w:rPr>
              <w:t xml:space="preserve">      1-б. 2-б. 3-в</w:t>
            </w:r>
          </w:p>
        </w:tc>
      </w:tr>
    </w:tbl>
    <w:p w14:paraId="78555EB3" w14:textId="77777777" w:rsidR="00CD3645" w:rsidRDefault="00CD3645">
      <w:pPr>
        <w:widowControl/>
        <w:autoSpaceDE/>
        <w:autoSpaceDN/>
        <w:adjustRightInd/>
        <w:spacing w:line="248" w:lineRule="auto"/>
        <w:ind w:left="9" w:hanging="9"/>
        <w:jc w:val="both"/>
        <w:rPr>
          <w:b/>
          <w:color w:val="000000"/>
          <w:sz w:val="24"/>
          <w:szCs w:val="24"/>
        </w:rPr>
      </w:pPr>
    </w:p>
    <w:p w14:paraId="7E1EDF60" w14:textId="77777777" w:rsidR="00CD3645" w:rsidRDefault="00CD3645">
      <w:pPr>
        <w:widowControl/>
        <w:autoSpaceDE/>
        <w:autoSpaceDN/>
        <w:adjustRightInd/>
        <w:spacing w:line="248" w:lineRule="auto"/>
        <w:ind w:left="9" w:hanging="9"/>
        <w:jc w:val="both"/>
        <w:rPr>
          <w:b/>
          <w:color w:val="000000"/>
          <w:sz w:val="24"/>
          <w:szCs w:val="24"/>
        </w:rPr>
      </w:pPr>
    </w:p>
    <w:p w14:paraId="016C6AE0" w14:textId="77777777" w:rsidR="00CD3645" w:rsidRDefault="00CD3645">
      <w:pPr>
        <w:widowControl/>
        <w:autoSpaceDE/>
        <w:autoSpaceDN/>
        <w:adjustRightInd/>
        <w:spacing w:line="248" w:lineRule="auto"/>
        <w:ind w:left="9" w:hanging="9"/>
        <w:jc w:val="both"/>
        <w:rPr>
          <w:b/>
          <w:color w:val="000000"/>
          <w:sz w:val="24"/>
          <w:szCs w:val="24"/>
        </w:rPr>
      </w:pPr>
    </w:p>
    <w:p w14:paraId="374CD6BD" w14:textId="77777777" w:rsidR="004A29BC" w:rsidRDefault="004A29BC">
      <w:pPr>
        <w:widowControl/>
        <w:autoSpaceDE/>
        <w:autoSpaceDN/>
        <w:adjustRightInd/>
        <w:spacing w:line="248" w:lineRule="auto"/>
        <w:ind w:left="9" w:hanging="9"/>
        <w:jc w:val="both"/>
        <w:rPr>
          <w:b/>
          <w:color w:val="000000"/>
          <w:sz w:val="24"/>
          <w:szCs w:val="24"/>
        </w:rPr>
      </w:pPr>
    </w:p>
    <w:p w14:paraId="19D6CF74" w14:textId="77777777" w:rsidR="004A29BC" w:rsidRDefault="004A29BC">
      <w:pPr>
        <w:widowControl/>
        <w:autoSpaceDE/>
        <w:autoSpaceDN/>
        <w:adjustRightInd/>
        <w:spacing w:line="248" w:lineRule="auto"/>
        <w:ind w:left="9" w:hanging="9"/>
        <w:jc w:val="both"/>
        <w:rPr>
          <w:b/>
          <w:color w:val="000000"/>
          <w:sz w:val="24"/>
          <w:szCs w:val="24"/>
        </w:rPr>
      </w:pPr>
    </w:p>
    <w:p w14:paraId="60E15C52" w14:textId="77777777" w:rsidR="004A29BC" w:rsidRDefault="004A29BC">
      <w:pPr>
        <w:widowControl/>
        <w:autoSpaceDE/>
        <w:autoSpaceDN/>
        <w:adjustRightInd/>
        <w:spacing w:line="248" w:lineRule="auto"/>
        <w:ind w:left="9" w:hanging="9"/>
        <w:jc w:val="both"/>
        <w:rPr>
          <w:b/>
          <w:color w:val="000000"/>
          <w:sz w:val="24"/>
          <w:szCs w:val="24"/>
        </w:rPr>
      </w:pPr>
    </w:p>
    <w:p w14:paraId="5850C9A9" w14:textId="77777777" w:rsidR="00E42638" w:rsidRDefault="00E42638">
      <w:pPr>
        <w:widowControl/>
        <w:autoSpaceDE/>
        <w:autoSpaceDN/>
        <w:adjustRightInd/>
        <w:spacing w:line="248" w:lineRule="auto"/>
        <w:ind w:left="9" w:hanging="9"/>
        <w:jc w:val="both"/>
        <w:rPr>
          <w:b/>
          <w:color w:val="000000"/>
          <w:sz w:val="24"/>
          <w:szCs w:val="24"/>
        </w:rPr>
      </w:pPr>
    </w:p>
    <w:p w14:paraId="2E55500E" w14:textId="77777777" w:rsidR="00E40351" w:rsidRDefault="00F3548B">
      <w:pPr>
        <w:widowControl/>
        <w:autoSpaceDE/>
        <w:autoSpaceDN/>
        <w:adjustRightInd/>
        <w:spacing w:line="248" w:lineRule="auto"/>
        <w:ind w:left="9" w:hanging="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Критерии оценки:  </w:t>
      </w:r>
    </w:p>
    <w:p w14:paraId="19ED0600" w14:textId="77777777" w:rsidR="00E40351" w:rsidRDefault="00F3548B">
      <w:pPr>
        <w:widowControl/>
        <w:autoSpaceDE/>
        <w:autoSpaceDN/>
        <w:adjustRightInd/>
        <w:spacing w:line="248" w:lineRule="auto"/>
        <w:ind w:left="9" w:hanging="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«5»  –  баллов  выставляется  обучающемуся,  если  тема  раскрыта  всесторонне; </w:t>
      </w:r>
    </w:p>
    <w:p w14:paraId="350BEA78" w14:textId="77777777" w:rsidR="00E40351" w:rsidRDefault="00F3548B">
      <w:pPr>
        <w:widowControl/>
        <w:autoSpaceDE/>
        <w:autoSpaceDN/>
        <w:adjustRightInd/>
        <w:spacing w:line="248" w:lineRule="auto"/>
        <w:ind w:left="9" w:hanging="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материал   подобран актуальный, изложен   логично   и   последовательно;   материал достаточно иллюстрирован достоверными </w:t>
      </w:r>
      <w:r>
        <w:rPr>
          <w:color w:val="000000"/>
          <w:sz w:val="24"/>
          <w:szCs w:val="24"/>
        </w:rPr>
        <w:tab/>
        <w:t xml:space="preserve">примерами; презентация выстроена в соответствии с текстом выступления, аргументация и система доказательств корректны.  </w:t>
      </w:r>
    </w:p>
    <w:p w14:paraId="252EC77A" w14:textId="77777777" w:rsidR="00E40351" w:rsidRDefault="00F3548B">
      <w:pPr>
        <w:widowControl/>
        <w:autoSpaceDE/>
        <w:autoSpaceDN/>
        <w:adjustRightInd/>
        <w:spacing w:line="248" w:lineRule="auto"/>
        <w:ind w:left="9" w:hanging="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«4»  –  баллов  выставляется  обучающемуся,  если  тема  раскрыта  всесторонне; имеются неточности в терминологии и изложении, не искажающие содержание темы; материал подобран актуальный, но изложен с нарушением   последовательности; недостаточно достоверных примеров.  </w:t>
      </w:r>
    </w:p>
    <w:p w14:paraId="0EA74A8C" w14:textId="77777777" w:rsidR="00E40351" w:rsidRDefault="00F3548B">
      <w:pPr>
        <w:widowControl/>
        <w:autoSpaceDE/>
        <w:autoSpaceDN/>
        <w:adjustRightInd/>
        <w:spacing w:line="248" w:lineRule="auto"/>
        <w:ind w:left="9" w:hanging="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«3» –  баллов выставляется  обучающемуся,  если  тема  сообщения  соответствует содержанию, но раскрыта не полностью; имеются серьёзные ошибки в терминологии и изложении, </w:t>
      </w:r>
      <w:r>
        <w:rPr>
          <w:color w:val="000000"/>
          <w:sz w:val="24"/>
          <w:szCs w:val="24"/>
        </w:rPr>
        <w:tab/>
        <w:t xml:space="preserve">частично </w:t>
      </w:r>
      <w:r>
        <w:rPr>
          <w:color w:val="000000"/>
          <w:sz w:val="24"/>
          <w:szCs w:val="24"/>
        </w:rPr>
        <w:tab/>
        <w:t xml:space="preserve">искажающие </w:t>
      </w:r>
      <w:r>
        <w:rPr>
          <w:color w:val="000000"/>
          <w:sz w:val="24"/>
          <w:szCs w:val="24"/>
        </w:rPr>
        <w:tab/>
        <w:t xml:space="preserve">смысл содержания учебного материала; материал </w:t>
      </w:r>
      <w:r>
        <w:rPr>
          <w:color w:val="000000"/>
          <w:sz w:val="24"/>
          <w:szCs w:val="24"/>
        </w:rPr>
        <w:tab/>
        <w:t xml:space="preserve">изложен непоследовательно </w:t>
      </w:r>
      <w:r>
        <w:rPr>
          <w:color w:val="000000"/>
          <w:sz w:val="24"/>
          <w:szCs w:val="24"/>
        </w:rPr>
        <w:tab/>
        <w:t xml:space="preserve">и </w:t>
      </w:r>
      <w:r>
        <w:rPr>
          <w:color w:val="000000"/>
          <w:sz w:val="24"/>
          <w:szCs w:val="24"/>
        </w:rPr>
        <w:tab/>
        <w:t xml:space="preserve">нелогично; </w:t>
      </w:r>
      <w:r>
        <w:rPr>
          <w:color w:val="000000"/>
          <w:sz w:val="24"/>
          <w:szCs w:val="24"/>
        </w:rPr>
        <w:tab/>
        <w:t xml:space="preserve">недостаточно достоверных примеров.  </w:t>
      </w:r>
    </w:p>
    <w:p w14:paraId="42E38B51" w14:textId="77777777" w:rsidR="00E40351" w:rsidRDefault="00F3548B">
      <w:pPr>
        <w:widowControl/>
        <w:autoSpaceDE/>
        <w:autoSpaceDN/>
        <w:adjustRightInd/>
        <w:spacing w:line="248" w:lineRule="auto"/>
        <w:ind w:left="9" w:hanging="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«2» – баллов выставляется обучающемуся, если тема не соответствует содержанию, не раскрыта; подобран недостоверный  материал;  грубые  ошибки  в  терминологии  и изложении, полностью искажающие смысл содержания учебного материала; информация изложена нелогично; выводы неверные или отсутствуют.  </w:t>
      </w:r>
    </w:p>
    <w:p w14:paraId="2E646D95" w14:textId="77777777" w:rsidR="00E40351" w:rsidRDefault="00F3548B">
      <w:pPr>
        <w:autoSpaceDE/>
        <w:autoSpaceDN/>
        <w:adjustRightInd/>
        <w:spacing w:line="265" w:lineRule="exact"/>
        <w:rPr>
          <w:color w:val="010302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 xml:space="preserve">Критерии оценки:  </w:t>
      </w:r>
    </w:p>
    <w:p w14:paraId="5DCCA7B9" w14:textId="77777777" w:rsidR="00E40351" w:rsidRDefault="00F3548B">
      <w:pPr>
        <w:autoSpaceDE/>
        <w:autoSpaceDN/>
        <w:adjustRightInd/>
        <w:spacing w:line="275" w:lineRule="exact"/>
        <w:ind w:right="75"/>
        <w:rPr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«5»</w:t>
      </w:r>
      <w:r>
        <w:rPr>
          <w:color w:val="000000"/>
          <w:sz w:val="24"/>
          <w:szCs w:val="24"/>
          <w:lang w:eastAsia="en-US"/>
        </w:rPr>
        <w:t xml:space="preserve"> – от 86% до 100% правильных </w:t>
      </w:r>
      <w:r>
        <w:rPr>
          <w:color w:val="000000"/>
          <w:spacing w:val="-3"/>
          <w:sz w:val="24"/>
          <w:szCs w:val="24"/>
          <w:lang w:eastAsia="en-US"/>
        </w:rPr>
        <w:t>ответов.</w:t>
      </w:r>
      <w:r>
        <w:rPr>
          <w:sz w:val="24"/>
          <w:szCs w:val="24"/>
          <w:lang w:eastAsia="en-US"/>
        </w:rPr>
        <w:t xml:space="preserve"> </w:t>
      </w:r>
    </w:p>
    <w:p w14:paraId="0F4B3FB3" w14:textId="77777777" w:rsidR="00FD25C0" w:rsidRDefault="00F3548B">
      <w:pPr>
        <w:autoSpaceDE/>
        <w:autoSpaceDN/>
        <w:adjustRightInd/>
        <w:spacing w:line="275" w:lineRule="exact"/>
        <w:ind w:right="75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«4»</w:t>
      </w:r>
      <w:r>
        <w:rPr>
          <w:color w:val="000000"/>
          <w:sz w:val="24"/>
          <w:szCs w:val="24"/>
          <w:lang w:eastAsia="en-US"/>
        </w:rPr>
        <w:t xml:space="preserve"> – от 76% до 85% правильных ответов.  </w:t>
      </w:r>
    </w:p>
    <w:p w14:paraId="54D7612F" w14:textId="77777777" w:rsidR="00E40351" w:rsidRDefault="00F3548B">
      <w:pPr>
        <w:autoSpaceDE/>
        <w:autoSpaceDN/>
        <w:adjustRightInd/>
        <w:spacing w:line="275" w:lineRule="exact"/>
        <w:ind w:right="75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«3»</w:t>
      </w:r>
      <w:r>
        <w:rPr>
          <w:color w:val="000000"/>
          <w:sz w:val="24"/>
          <w:szCs w:val="24"/>
          <w:lang w:eastAsia="en-US"/>
        </w:rPr>
        <w:t xml:space="preserve"> – от 61% до 75% правильных ответов. </w:t>
      </w:r>
    </w:p>
    <w:p w14:paraId="65B839E3" w14:textId="77777777" w:rsidR="00E40351" w:rsidRDefault="00F3548B">
      <w:pPr>
        <w:autoSpaceDE/>
        <w:autoSpaceDN/>
        <w:adjustRightInd/>
        <w:spacing w:line="275" w:lineRule="exact"/>
        <w:ind w:right="75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</w:t>
      </w:r>
      <w:r>
        <w:rPr>
          <w:b/>
          <w:bCs/>
          <w:color w:val="000000"/>
          <w:sz w:val="24"/>
          <w:szCs w:val="24"/>
          <w:lang w:eastAsia="en-US"/>
        </w:rPr>
        <w:t>«2»</w:t>
      </w:r>
      <w:r>
        <w:rPr>
          <w:color w:val="000000"/>
          <w:sz w:val="24"/>
          <w:szCs w:val="24"/>
          <w:lang w:eastAsia="en-US"/>
        </w:rPr>
        <w:t xml:space="preserve"> – менее 61% правильных ответов. </w:t>
      </w:r>
    </w:p>
    <w:sectPr w:rsidR="00E40351">
      <w:footerReference w:type="default" r:id="rId10"/>
      <w:type w:val="continuous"/>
      <w:pgSz w:w="11906" w:h="16838"/>
      <w:pgMar w:top="1134" w:right="567" w:bottom="1134" w:left="1134" w:header="227" w:footer="227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D385DC" w16cid:durableId="2D10AE7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374EB" w14:textId="77777777" w:rsidR="007C7876" w:rsidRDefault="007C7876">
      <w:r>
        <w:separator/>
      </w:r>
    </w:p>
  </w:endnote>
  <w:endnote w:type="continuationSeparator" w:id="0">
    <w:p w14:paraId="3CE405F7" w14:textId="77777777" w:rsidR="007C7876" w:rsidRDefault="007C7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132542"/>
    </w:sdtPr>
    <w:sdtContent>
      <w:p w14:paraId="1E2D03F9" w14:textId="7B63EE82" w:rsidR="00BF4FA1" w:rsidRDefault="00BF4FA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F88">
          <w:rPr>
            <w:noProof/>
          </w:rPr>
          <w:t>14</w:t>
        </w:r>
        <w:r>
          <w:fldChar w:fldCharType="end"/>
        </w:r>
      </w:p>
    </w:sdtContent>
  </w:sdt>
  <w:p w14:paraId="3FFE18E9" w14:textId="77777777" w:rsidR="00BF4FA1" w:rsidRDefault="00BF4FA1">
    <w:pPr>
      <w:pStyle w:val="a7"/>
    </w:pPr>
  </w:p>
  <w:p w14:paraId="120E77FE" w14:textId="77777777" w:rsidR="00BF4FA1" w:rsidRDefault="00BF4FA1"/>
  <w:p w14:paraId="501DFA7A" w14:textId="77777777" w:rsidR="00BF4FA1" w:rsidRDefault="00BF4FA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8B614" w14:textId="77777777" w:rsidR="007C7876" w:rsidRDefault="007C7876">
      <w:r>
        <w:separator/>
      </w:r>
    </w:p>
  </w:footnote>
  <w:footnote w:type="continuationSeparator" w:id="0">
    <w:p w14:paraId="7194B88D" w14:textId="77777777" w:rsidR="007C7876" w:rsidRDefault="007C7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312D8"/>
    <w:multiLevelType w:val="multilevel"/>
    <w:tmpl w:val="238312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5F28"/>
    <w:multiLevelType w:val="multilevel"/>
    <w:tmpl w:val="28835F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0FA"/>
    <w:rsid w:val="00003D42"/>
    <w:rsid w:val="00020B0C"/>
    <w:rsid w:val="00022E55"/>
    <w:rsid w:val="000348DD"/>
    <w:rsid w:val="00063352"/>
    <w:rsid w:val="00083EE1"/>
    <w:rsid w:val="00086CF2"/>
    <w:rsid w:val="00090962"/>
    <w:rsid w:val="000B3CBD"/>
    <w:rsid w:val="000B4506"/>
    <w:rsid w:val="000B4834"/>
    <w:rsid w:val="0011242B"/>
    <w:rsid w:val="00122033"/>
    <w:rsid w:val="001356BB"/>
    <w:rsid w:val="001802AD"/>
    <w:rsid w:val="00197004"/>
    <w:rsid w:val="001C6C2C"/>
    <w:rsid w:val="001D2E0F"/>
    <w:rsid w:val="002001B7"/>
    <w:rsid w:val="0020341D"/>
    <w:rsid w:val="00221450"/>
    <w:rsid w:val="00226B03"/>
    <w:rsid w:val="00230957"/>
    <w:rsid w:val="00232EAC"/>
    <w:rsid w:val="00264CDE"/>
    <w:rsid w:val="00272413"/>
    <w:rsid w:val="00276E1B"/>
    <w:rsid w:val="002A13A1"/>
    <w:rsid w:val="002C5964"/>
    <w:rsid w:val="002D5CE1"/>
    <w:rsid w:val="0030143B"/>
    <w:rsid w:val="003059CD"/>
    <w:rsid w:val="00305C78"/>
    <w:rsid w:val="003110E3"/>
    <w:rsid w:val="003271E3"/>
    <w:rsid w:val="003316E4"/>
    <w:rsid w:val="00336B97"/>
    <w:rsid w:val="00341DCB"/>
    <w:rsid w:val="00357840"/>
    <w:rsid w:val="00371ED8"/>
    <w:rsid w:val="003813AD"/>
    <w:rsid w:val="003910A3"/>
    <w:rsid w:val="003958FE"/>
    <w:rsid w:val="003F1FE3"/>
    <w:rsid w:val="00412A98"/>
    <w:rsid w:val="004340DA"/>
    <w:rsid w:val="004977C1"/>
    <w:rsid w:val="004A29BC"/>
    <w:rsid w:val="005363DB"/>
    <w:rsid w:val="00544183"/>
    <w:rsid w:val="00547951"/>
    <w:rsid w:val="0056097B"/>
    <w:rsid w:val="005D2D63"/>
    <w:rsid w:val="006035A7"/>
    <w:rsid w:val="0062027F"/>
    <w:rsid w:val="006215ED"/>
    <w:rsid w:val="00647537"/>
    <w:rsid w:val="0066187A"/>
    <w:rsid w:val="00671645"/>
    <w:rsid w:val="006A3C92"/>
    <w:rsid w:val="0070456B"/>
    <w:rsid w:val="007171B6"/>
    <w:rsid w:val="007272AA"/>
    <w:rsid w:val="00740684"/>
    <w:rsid w:val="007C7876"/>
    <w:rsid w:val="007E42E5"/>
    <w:rsid w:val="00836002"/>
    <w:rsid w:val="00843C84"/>
    <w:rsid w:val="0084750F"/>
    <w:rsid w:val="00857D31"/>
    <w:rsid w:val="008A34B5"/>
    <w:rsid w:val="008D3785"/>
    <w:rsid w:val="008F40FA"/>
    <w:rsid w:val="009E3ECA"/>
    <w:rsid w:val="00A11386"/>
    <w:rsid w:val="00A134A0"/>
    <w:rsid w:val="00A243EA"/>
    <w:rsid w:val="00A50A4B"/>
    <w:rsid w:val="00A52BAA"/>
    <w:rsid w:val="00A8434E"/>
    <w:rsid w:val="00A845B1"/>
    <w:rsid w:val="00A96F88"/>
    <w:rsid w:val="00AB2E92"/>
    <w:rsid w:val="00AC6028"/>
    <w:rsid w:val="00AC7409"/>
    <w:rsid w:val="00AD1FFC"/>
    <w:rsid w:val="00B017E2"/>
    <w:rsid w:val="00B22846"/>
    <w:rsid w:val="00B526C9"/>
    <w:rsid w:val="00B653FA"/>
    <w:rsid w:val="00B71E9E"/>
    <w:rsid w:val="00B901D5"/>
    <w:rsid w:val="00B955D3"/>
    <w:rsid w:val="00BC3942"/>
    <w:rsid w:val="00BF4FA1"/>
    <w:rsid w:val="00C00327"/>
    <w:rsid w:val="00C221BA"/>
    <w:rsid w:val="00C22F15"/>
    <w:rsid w:val="00C339DD"/>
    <w:rsid w:val="00C36B45"/>
    <w:rsid w:val="00C461FE"/>
    <w:rsid w:val="00C54321"/>
    <w:rsid w:val="00C61548"/>
    <w:rsid w:val="00C82FF7"/>
    <w:rsid w:val="00C92578"/>
    <w:rsid w:val="00CC0129"/>
    <w:rsid w:val="00CD1ADE"/>
    <w:rsid w:val="00CD3645"/>
    <w:rsid w:val="00CD4F1A"/>
    <w:rsid w:val="00D04C77"/>
    <w:rsid w:val="00D34B21"/>
    <w:rsid w:val="00D46640"/>
    <w:rsid w:val="00D57954"/>
    <w:rsid w:val="00D60907"/>
    <w:rsid w:val="00D72DCD"/>
    <w:rsid w:val="00D9280A"/>
    <w:rsid w:val="00D97786"/>
    <w:rsid w:val="00DE366B"/>
    <w:rsid w:val="00DE5C3A"/>
    <w:rsid w:val="00DE7B8E"/>
    <w:rsid w:val="00DE7E78"/>
    <w:rsid w:val="00E27F88"/>
    <w:rsid w:val="00E40351"/>
    <w:rsid w:val="00E42638"/>
    <w:rsid w:val="00E61D46"/>
    <w:rsid w:val="00E71482"/>
    <w:rsid w:val="00E85DB5"/>
    <w:rsid w:val="00E963FC"/>
    <w:rsid w:val="00F000D0"/>
    <w:rsid w:val="00F0217B"/>
    <w:rsid w:val="00F20D38"/>
    <w:rsid w:val="00F24553"/>
    <w:rsid w:val="00F3548B"/>
    <w:rsid w:val="00F52288"/>
    <w:rsid w:val="00F53158"/>
    <w:rsid w:val="00F634A0"/>
    <w:rsid w:val="00F722FA"/>
    <w:rsid w:val="00F76D81"/>
    <w:rsid w:val="00F93232"/>
    <w:rsid w:val="00FD25C0"/>
    <w:rsid w:val="3C6660F5"/>
    <w:rsid w:val="718A50E4"/>
    <w:rsid w:val="76DB4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880956A"/>
  <w15:docId w15:val="{B3AF5A37-7283-48B6-8762-71E36A231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uiPriority w:val="99"/>
    <w:semiHidden/>
    <w:unhideWhenUsed/>
    <w:qFormat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a">
    <w:name w:val="Table Grid"/>
    <w:basedOn w:val="a1"/>
    <w:uiPriority w:val="59"/>
    <w:qFormat/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link w:val="ac"/>
    <w:uiPriority w:val="1"/>
    <w:qFormat/>
    <w:pPr>
      <w:spacing w:beforeAutospacing="1" w:afterAutospacing="1"/>
      <w:ind w:firstLine="357"/>
    </w:pPr>
    <w:rPr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Без интервала Знак"/>
    <w:basedOn w:val="a0"/>
    <w:link w:val="ab"/>
    <w:uiPriority w:val="1"/>
    <w:qFormat/>
  </w:style>
  <w:style w:type="table" w:customStyle="1" w:styleId="TableGrid">
    <w:name w:val="TableGrid"/>
    <w:qFormat/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paragraph" w:customStyle="1" w:styleId="c16">
    <w:name w:val="c16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0"/>
    <w:qFormat/>
  </w:style>
  <w:style w:type="paragraph" w:customStyle="1" w:styleId="c40">
    <w:name w:val="c40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7">
    <w:name w:val="c17"/>
    <w:basedOn w:val="a0"/>
    <w:qFormat/>
  </w:style>
  <w:style w:type="character" w:customStyle="1" w:styleId="c45">
    <w:name w:val="c45"/>
    <w:basedOn w:val="a0"/>
    <w:qFormat/>
  </w:style>
  <w:style w:type="character" w:customStyle="1" w:styleId="c18">
    <w:name w:val="c18"/>
    <w:basedOn w:val="a0"/>
    <w:qFormat/>
  </w:style>
  <w:style w:type="character" w:customStyle="1" w:styleId="c3">
    <w:name w:val="c3"/>
    <w:basedOn w:val="a0"/>
    <w:qFormat/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e">
    <w:name w:val="Основной текст_"/>
    <w:basedOn w:val="a0"/>
    <w:link w:val="1"/>
    <w:qFormat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e"/>
    <w:qFormat/>
    <w:pPr>
      <w:shd w:val="clear" w:color="auto" w:fill="FFFFFF"/>
      <w:autoSpaceDE/>
      <w:autoSpaceDN/>
      <w:adjustRightInd/>
      <w:ind w:firstLine="340"/>
    </w:pPr>
    <w:rPr>
      <w:sz w:val="22"/>
      <w:szCs w:val="22"/>
      <w:lang w:eastAsia="en-US"/>
    </w:rPr>
  </w:style>
  <w:style w:type="character" w:customStyle="1" w:styleId="2">
    <w:name w:val="Основной текст (2)_"/>
    <w:link w:val="20"/>
    <w:qFormat/>
    <w:locked/>
    <w:rPr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pPr>
      <w:widowControl/>
      <w:shd w:val="clear" w:color="auto" w:fill="FFFFFF"/>
      <w:autoSpaceDE/>
      <w:autoSpaceDN/>
      <w:adjustRightInd/>
      <w:spacing w:line="230" w:lineRule="exact"/>
      <w:ind w:hanging="160"/>
      <w:jc w:val="both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eastAsia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Сетка таблицы1"/>
    <w:basedOn w:val="a1"/>
    <w:uiPriority w:val="59"/>
    <w:qFormat/>
    <w:pPr>
      <w:widowControl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1">
    <w:name w:val="Сетка таблицы2"/>
    <w:basedOn w:val="TableNormal"/>
    <w:uiPriority w:val="59"/>
    <w:qFormat/>
    <w:pPr>
      <w:autoSpaceDE/>
      <w:autoSpaceDN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TableNormal"/>
    <w:uiPriority w:val="59"/>
    <w:qFormat/>
    <w:pPr>
      <w:autoSpaceDE/>
      <w:autoSpaceDN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TableNormal"/>
    <w:uiPriority w:val="59"/>
    <w:qFormat/>
    <w:pPr>
      <w:autoSpaceDE/>
      <w:autoSpaceDN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TableNormal"/>
    <w:uiPriority w:val="59"/>
    <w:qFormat/>
    <w:pPr>
      <w:autoSpaceDE/>
      <w:autoSpaceDN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a"/>
    <w:uiPriority w:val="39"/>
    <w:rsid w:val="00CD3645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1"/>
    <w:basedOn w:val="a1"/>
    <w:next w:val="aa"/>
    <w:uiPriority w:val="59"/>
    <w:qFormat/>
    <w:rsid w:val="00CD3645"/>
    <w:rPr>
      <w:rFonts w:eastAsia="DengXi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">
    <w:name w:val="Сетка таблицы311"/>
    <w:basedOn w:val="TableNormal"/>
    <w:uiPriority w:val="59"/>
    <w:qFormat/>
    <w:rsid w:val="00CD3645"/>
    <w:pPr>
      <w:autoSpaceDE/>
      <w:autoSpaceDN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39"/>
    <w:qFormat/>
    <w:rsid w:val="001C6C2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">
    <w:name w:val="Сетка таблицы32"/>
    <w:basedOn w:val="a1"/>
    <w:next w:val="aa"/>
    <w:uiPriority w:val="59"/>
    <w:qFormat/>
    <w:rsid w:val="001C6C2C"/>
    <w:rPr>
      <w:rFonts w:eastAsia="DengXi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">
    <w:name w:val="Сетка таблицы312"/>
    <w:basedOn w:val="TableNormal"/>
    <w:uiPriority w:val="59"/>
    <w:qFormat/>
    <w:rsid w:val="001C6C2C"/>
    <w:pPr>
      <w:autoSpaceDE/>
      <w:autoSpaceDN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uiPriority w:val="39"/>
    <w:qFormat/>
    <w:rsid w:val="004A29B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3"/>
    <w:basedOn w:val="a1"/>
    <w:next w:val="aa"/>
    <w:uiPriority w:val="59"/>
    <w:qFormat/>
    <w:rsid w:val="004A29BC"/>
    <w:rPr>
      <w:rFonts w:eastAsia="DengXi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3">
    <w:name w:val="Сетка таблицы313"/>
    <w:basedOn w:val="TableNormal"/>
    <w:uiPriority w:val="59"/>
    <w:qFormat/>
    <w:rsid w:val="004A29BC"/>
    <w:pPr>
      <w:autoSpaceDE/>
      <w:autoSpaceDN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12203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22033"/>
  </w:style>
  <w:style w:type="character" w:customStyle="1" w:styleId="af1">
    <w:name w:val="Текст примечания Знак"/>
    <w:basedOn w:val="a0"/>
    <w:link w:val="af0"/>
    <w:uiPriority w:val="99"/>
    <w:semiHidden/>
    <w:rsid w:val="00122033"/>
    <w:rPr>
      <w:rFonts w:ascii="Times New Roman" w:eastAsia="Times New Roman" w:hAnsi="Times New Roman" w:cs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2203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22033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3424</Words>
  <Characters>19523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3</cp:lastModifiedBy>
  <cp:revision>3</cp:revision>
  <cp:lastPrinted>2025-11-01T05:56:00Z</cp:lastPrinted>
  <dcterms:created xsi:type="dcterms:W3CDTF">2026-01-13T08:50:00Z</dcterms:created>
  <dcterms:modified xsi:type="dcterms:W3CDTF">2026-01-26T10:14:00Z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ECF5C72CF82E4AE384DE35D7EF14A60A_12</vt:lpwstr>
  </property>
</Properties>
</file>